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842" w:rsidRDefault="00E00232" w:rsidP="006D6842">
      <w:pPr>
        <w:spacing w:after="0"/>
        <w:jc w:val="center"/>
      </w:pPr>
      <w:r>
        <w:rPr>
          <w:noProof/>
        </w:rPr>
        <w:drawing>
          <wp:inline distT="0" distB="0" distL="0" distR="0">
            <wp:extent cx="1220934" cy="909579"/>
            <wp:effectExtent l="19050" t="0" r="0" b="0"/>
            <wp:docPr id="1" name="Picture 0" descr="Carmie's therapy logo j-peg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ie's therapy logo j-peg sm.jpg"/>
                    <pic:cNvPicPr/>
                  </pic:nvPicPr>
                  <pic:blipFill>
                    <a:blip r:embed="rId5" cstate="print"/>
                    <a:stretch>
                      <a:fillRect/>
                    </a:stretch>
                  </pic:blipFill>
                  <pic:spPr>
                    <a:xfrm>
                      <a:off x="0" y="0"/>
                      <a:ext cx="1220934" cy="909579"/>
                    </a:xfrm>
                    <a:prstGeom prst="rect">
                      <a:avLst/>
                    </a:prstGeom>
                  </pic:spPr>
                </pic:pic>
              </a:graphicData>
            </a:graphic>
          </wp:inline>
        </w:drawing>
      </w:r>
    </w:p>
    <w:p w:rsidR="006D6842" w:rsidRPr="004E7606" w:rsidRDefault="005E2CCC" w:rsidP="006D6842">
      <w:pPr>
        <w:spacing w:after="0"/>
        <w:jc w:val="center"/>
        <w:rPr>
          <w:rFonts w:ascii="Maiandra GD" w:hAnsi="Maiandra GD"/>
        </w:rPr>
      </w:pPr>
      <w:r>
        <w:rPr>
          <w:rFonts w:ascii="Maiandra GD" w:hAnsi="Maiandra GD"/>
        </w:rPr>
        <w:t>570 West Crossville Road</w:t>
      </w:r>
      <w:r w:rsidR="006D6842" w:rsidRPr="004E7606">
        <w:rPr>
          <w:rFonts w:ascii="Maiandra GD" w:hAnsi="Maiandra GD"/>
        </w:rPr>
        <w:t xml:space="preserve"> </w:t>
      </w:r>
      <w:r w:rsidR="006D6842" w:rsidRPr="004E7606">
        <w:rPr>
          <w:rFonts w:cstheme="minorHAnsi"/>
        </w:rPr>
        <w:t>●</w:t>
      </w:r>
      <w:r w:rsidR="006D6842" w:rsidRPr="004E7606">
        <w:rPr>
          <w:rFonts w:ascii="Maiandra GD" w:hAnsi="Maiandra GD" w:cstheme="minorHAnsi"/>
        </w:rPr>
        <w:t xml:space="preserve"> </w:t>
      </w:r>
      <w:r>
        <w:rPr>
          <w:rFonts w:ascii="Maiandra GD" w:hAnsi="Maiandra GD"/>
        </w:rPr>
        <w:t>Unit # 104</w:t>
      </w:r>
      <w:r w:rsidR="006D6842" w:rsidRPr="004E7606">
        <w:rPr>
          <w:rFonts w:ascii="Maiandra GD" w:hAnsi="Maiandra GD"/>
        </w:rPr>
        <w:t xml:space="preserve"> </w:t>
      </w:r>
      <w:r w:rsidR="006D6842" w:rsidRPr="004E7606">
        <w:rPr>
          <w:rFonts w:cstheme="minorHAnsi"/>
        </w:rPr>
        <w:t>●</w:t>
      </w:r>
      <w:r w:rsidR="006D6842" w:rsidRPr="004E7606">
        <w:rPr>
          <w:rFonts w:ascii="Maiandra GD" w:hAnsi="Maiandra GD"/>
        </w:rPr>
        <w:t xml:space="preserve"> </w:t>
      </w:r>
      <w:r>
        <w:rPr>
          <w:rFonts w:ascii="Maiandra GD" w:hAnsi="Maiandra GD"/>
        </w:rPr>
        <w:t>Roswell, GA  30075</w:t>
      </w:r>
    </w:p>
    <w:p w:rsidR="00E00232" w:rsidRPr="004E7606" w:rsidRDefault="00E00232" w:rsidP="006D6842">
      <w:pPr>
        <w:pBdr>
          <w:bottom w:val="single" w:sz="12" w:space="1" w:color="auto"/>
        </w:pBdr>
        <w:spacing w:after="0"/>
        <w:jc w:val="center"/>
        <w:rPr>
          <w:rFonts w:ascii="Maiandra GD" w:hAnsi="Maiandra GD"/>
        </w:rPr>
      </w:pPr>
      <w:r w:rsidRPr="004E7606">
        <w:rPr>
          <w:rFonts w:ascii="Maiandra GD" w:hAnsi="Maiandra GD"/>
        </w:rPr>
        <w:t>Phon</w:t>
      </w:r>
      <w:r w:rsidR="006D6842" w:rsidRPr="004E7606">
        <w:rPr>
          <w:rFonts w:ascii="Maiandra GD" w:hAnsi="Maiandra GD"/>
        </w:rPr>
        <w:t xml:space="preserve">e: 404-547-0825        </w:t>
      </w:r>
      <w:r w:rsidRPr="004E7606">
        <w:rPr>
          <w:rFonts w:ascii="Maiandra GD" w:hAnsi="Maiandra GD"/>
        </w:rPr>
        <w:t xml:space="preserve">  Fax: 770-783-6618</w:t>
      </w:r>
      <w:r w:rsidR="006D6842" w:rsidRPr="004E7606">
        <w:rPr>
          <w:rFonts w:ascii="Maiandra GD" w:hAnsi="Maiandra GD"/>
        </w:rPr>
        <w:t xml:space="preserve">    </w:t>
      </w:r>
      <w:hyperlink r:id="rId6" w:history="1">
        <w:r w:rsidR="006D6842" w:rsidRPr="004E7606">
          <w:rPr>
            <w:rStyle w:val="Hyperlink"/>
            <w:rFonts w:ascii="Maiandra GD" w:hAnsi="Maiandra GD"/>
          </w:rPr>
          <w:t>www.brighthorizonstherapy.com</w:t>
        </w:r>
      </w:hyperlink>
    </w:p>
    <w:p w:rsidR="006D6842" w:rsidRDefault="006D6842" w:rsidP="006D6842">
      <w:pPr>
        <w:spacing w:after="0"/>
      </w:pPr>
    </w:p>
    <w:p w:rsidR="00E675F0" w:rsidRDefault="00E675F0" w:rsidP="00BB1CE8">
      <w:pPr>
        <w:autoSpaceDE w:val="0"/>
        <w:autoSpaceDN w:val="0"/>
        <w:adjustRightInd w:val="0"/>
        <w:spacing w:after="0" w:line="240" w:lineRule="auto"/>
        <w:jc w:val="center"/>
        <w:rPr>
          <w:rFonts w:ascii="Maiandra GD" w:hAnsi="Maiandra GD" w:cs="Times-Bold"/>
          <w:b/>
          <w:bCs/>
          <w:sz w:val="24"/>
          <w:szCs w:val="24"/>
          <w:u w:val="single"/>
        </w:rPr>
      </w:pPr>
    </w:p>
    <w:p w:rsidR="00A04F1F" w:rsidRDefault="00A04F1F" w:rsidP="00BB1CE8">
      <w:pPr>
        <w:autoSpaceDE w:val="0"/>
        <w:autoSpaceDN w:val="0"/>
        <w:adjustRightInd w:val="0"/>
        <w:spacing w:after="0" w:line="240" w:lineRule="auto"/>
        <w:jc w:val="center"/>
        <w:rPr>
          <w:rFonts w:ascii="Maiandra GD" w:hAnsi="Maiandra GD" w:cs="Times-Bold"/>
          <w:b/>
          <w:bCs/>
          <w:sz w:val="24"/>
          <w:szCs w:val="24"/>
          <w:u w:val="single"/>
        </w:rPr>
      </w:pPr>
      <w:r w:rsidRPr="00D84274">
        <w:rPr>
          <w:rFonts w:ascii="Maiandra GD" w:hAnsi="Maiandra GD" w:cs="Times-Bold"/>
          <w:b/>
          <w:bCs/>
          <w:sz w:val="24"/>
          <w:szCs w:val="24"/>
          <w:u w:val="single"/>
        </w:rPr>
        <w:t>HIPAA Authorization Form</w:t>
      </w:r>
      <w:r w:rsidR="008A1694">
        <w:rPr>
          <w:rFonts w:ascii="Maiandra GD" w:hAnsi="Maiandra GD" w:cs="Times-Bold"/>
          <w:b/>
          <w:bCs/>
          <w:sz w:val="24"/>
          <w:szCs w:val="24"/>
          <w:u w:val="single"/>
        </w:rPr>
        <w:t>:</w:t>
      </w:r>
    </w:p>
    <w:p w:rsidR="008A1694" w:rsidRPr="008A1694" w:rsidRDefault="008A1694" w:rsidP="009D0918">
      <w:pPr>
        <w:autoSpaceDE w:val="0"/>
        <w:autoSpaceDN w:val="0"/>
        <w:adjustRightInd w:val="0"/>
        <w:spacing w:after="0" w:line="240" w:lineRule="auto"/>
        <w:jc w:val="center"/>
        <w:rPr>
          <w:rFonts w:ascii="Maiandra GD" w:hAnsi="Maiandra GD" w:cs="Times-Bold"/>
          <w:b/>
          <w:bCs/>
          <w:i/>
          <w:sz w:val="20"/>
          <w:szCs w:val="20"/>
        </w:rPr>
      </w:pPr>
      <w:r>
        <w:rPr>
          <w:rFonts w:ascii="Maiandra GD" w:hAnsi="Maiandra GD" w:cs="Times-Bold"/>
          <w:b/>
          <w:bCs/>
          <w:i/>
          <w:sz w:val="20"/>
          <w:szCs w:val="20"/>
        </w:rPr>
        <w:t>Notice of privacy practices as required by the Privacy Regulations created as a result of the Health Insurance Portability and Accountability Act of 1996 (HIPPA)</w:t>
      </w:r>
    </w:p>
    <w:p w:rsidR="00D84274" w:rsidRDefault="00D84274" w:rsidP="00A04F1F">
      <w:pPr>
        <w:autoSpaceDE w:val="0"/>
        <w:autoSpaceDN w:val="0"/>
        <w:adjustRightInd w:val="0"/>
        <w:spacing w:after="0" w:line="240" w:lineRule="auto"/>
        <w:rPr>
          <w:rFonts w:ascii="Maiandra GD" w:hAnsi="Maiandra GD" w:cs="Times-Bold"/>
          <w:b/>
          <w:bCs/>
          <w:sz w:val="24"/>
          <w:szCs w:val="24"/>
        </w:rPr>
      </w:pPr>
    </w:p>
    <w:p w:rsidR="00D84274" w:rsidRDefault="00D84274" w:rsidP="00A04F1F">
      <w:pPr>
        <w:autoSpaceDE w:val="0"/>
        <w:autoSpaceDN w:val="0"/>
        <w:adjustRightInd w:val="0"/>
        <w:spacing w:after="0" w:line="240" w:lineRule="auto"/>
        <w:rPr>
          <w:rFonts w:ascii="Maiandra GD" w:hAnsi="Maiandra GD" w:cs="Times-Roman"/>
          <w:sz w:val="24"/>
          <w:szCs w:val="24"/>
        </w:rPr>
      </w:pPr>
      <w:r>
        <w:rPr>
          <w:rFonts w:ascii="Maiandra GD" w:hAnsi="Maiandra GD" w:cs="Times-Bold"/>
          <w:b/>
          <w:bCs/>
          <w:sz w:val="24"/>
          <w:szCs w:val="24"/>
        </w:rPr>
        <w:t>Child’s Name:</w:t>
      </w:r>
      <w:r w:rsidR="00A04F1F" w:rsidRPr="009D0918">
        <w:rPr>
          <w:rFonts w:ascii="Maiandra GD" w:hAnsi="Maiandra GD" w:cs="Times-Bold"/>
          <w:b/>
          <w:bCs/>
          <w:sz w:val="24"/>
          <w:szCs w:val="24"/>
        </w:rPr>
        <w:t xml:space="preserve"> (please print): </w:t>
      </w:r>
      <w:r w:rsidR="00A04F1F" w:rsidRPr="009D0918">
        <w:rPr>
          <w:rFonts w:ascii="Maiandra GD" w:hAnsi="Maiandra GD" w:cs="Times-Roman"/>
          <w:sz w:val="24"/>
          <w:szCs w:val="24"/>
        </w:rPr>
        <w:t>_____</w:t>
      </w:r>
      <w:r>
        <w:rPr>
          <w:rFonts w:ascii="Maiandra GD" w:hAnsi="Maiandra GD" w:cs="Times-Roman"/>
          <w:sz w:val="24"/>
          <w:szCs w:val="24"/>
        </w:rPr>
        <w:t>_____</w:t>
      </w:r>
      <w:r w:rsidR="00A04F1F" w:rsidRPr="009D0918">
        <w:rPr>
          <w:rFonts w:ascii="Maiandra GD" w:hAnsi="Maiandra GD" w:cs="Times-Roman"/>
          <w:sz w:val="24"/>
          <w:szCs w:val="24"/>
        </w:rPr>
        <w:t>_________________________</w:t>
      </w:r>
    </w:p>
    <w:p w:rsidR="00D84274" w:rsidRDefault="00D84274" w:rsidP="00A04F1F">
      <w:pPr>
        <w:autoSpaceDE w:val="0"/>
        <w:autoSpaceDN w:val="0"/>
        <w:adjustRightInd w:val="0"/>
        <w:spacing w:after="0" w:line="240" w:lineRule="auto"/>
        <w:rPr>
          <w:rFonts w:ascii="Maiandra GD" w:hAnsi="Maiandra GD" w:cs="Times-Roman"/>
          <w:sz w:val="24"/>
          <w:szCs w:val="24"/>
        </w:rPr>
      </w:pPr>
      <w:r w:rsidRPr="00D84274">
        <w:rPr>
          <w:rFonts w:ascii="Maiandra GD" w:hAnsi="Maiandra GD" w:cs="Times-Bold"/>
          <w:b/>
          <w:bCs/>
          <w:sz w:val="24"/>
          <w:szCs w:val="24"/>
        </w:rPr>
        <w:t>Date of Birth</w:t>
      </w:r>
      <w:r w:rsidR="00A04F1F" w:rsidRPr="009D0918">
        <w:rPr>
          <w:rFonts w:ascii="Maiandra GD" w:hAnsi="Maiandra GD" w:cs="Times-Bold"/>
          <w:b/>
          <w:bCs/>
          <w:sz w:val="24"/>
          <w:szCs w:val="24"/>
        </w:rPr>
        <w:t xml:space="preserve">: </w:t>
      </w:r>
      <w:r w:rsidR="00A04F1F" w:rsidRPr="009D0918">
        <w:rPr>
          <w:rFonts w:ascii="Maiandra GD" w:hAnsi="Maiandra GD" w:cs="Times-Roman"/>
          <w:sz w:val="24"/>
          <w:szCs w:val="24"/>
        </w:rPr>
        <w:t>_____</w:t>
      </w:r>
      <w:r>
        <w:rPr>
          <w:rFonts w:ascii="Maiandra GD" w:hAnsi="Maiandra GD" w:cs="Times-Roman"/>
          <w:sz w:val="24"/>
          <w:szCs w:val="24"/>
        </w:rPr>
        <w:t>__</w:t>
      </w:r>
      <w:r w:rsidR="00A04F1F" w:rsidRPr="009D0918">
        <w:rPr>
          <w:rFonts w:ascii="Maiandra GD" w:hAnsi="Maiandra GD" w:cs="Times-Roman"/>
          <w:sz w:val="24"/>
          <w:szCs w:val="24"/>
        </w:rPr>
        <w:t>_____</w:t>
      </w:r>
      <w:r>
        <w:rPr>
          <w:rFonts w:ascii="Maiandra GD" w:hAnsi="Maiandra GD" w:cs="Times-Roman"/>
          <w:sz w:val="24"/>
          <w:szCs w:val="24"/>
        </w:rPr>
        <w:t>____________</w:t>
      </w:r>
    </w:p>
    <w:p w:rsidR="008A1694" w:rsidRDefault="008A1694" w:rsidP="008A1694">
      <w:pPr>
        <w:autoSpaceDE w:val="0"/>
        <w:autoSpaceDN w:val="0"/>
        <w:adjustRightInd w:val="0"/>
        <w:spacing w:after="0" w:line="240" w:lineRule="auto"/>
        <w:jc w:val="center"/>
        <w:rPr>
          <w:rFonts w:ascii="Maiandra GD" w:hAnsi="Maiandra GD" w:cs="Times-Roman"/>
          <w:b/>
          <w:i/>
          <w:sz w:val="20"/>
          <w:szCs w:val="20"/>
        </w:rPr>
      </w:pPr>
    </w:p>
    <w:p w:rsidR="00A04F1F" w:rsidRDefault="008A1694" w:rsidP="008A1694">
      <w:pPr>
        <w:autoSpaceDE w:val="0"/>
        <w:autoSpaceDN w:val="0"/>
        <w:adjustRightInd w:val="0"/>
        <w:spacing w:after="0" w:line="240" w:lineRule="auto"/>
        <w:jc w:val="center"/>
        <w:rPr>
          <w:rFonts w:ascii="Maiandra GD" w:hAnsi="Maiandra GD" w:cs="Times-Roman"/>
          <w:b/>
          <w:i/>
          <w:sz w:val="20"/>
          <w:szCs w:val="20"/>
        </w:rPr>
      </w:pPr>
      <w:r>
        <w:rPr>
          <w:rFonts w:ascii="Maiandra GD" w:hAnsi="Maiandra GD" w:cs="Times-Roman"/>
          <w:b/>
          <w:i/>
          <w:sz w:val="20"/>
          <w:szCs w:val="20"/>
        </w:rPr>
        <w:t>*</w:t>
      </w:r>
      <w:r w:rsidRPr="008A1694">
        <w:rPr>
          <w:rFonts w:ascii="Maiandra GD" w:hAnsi="Maiandra GD" w:cs="Times-Roman"/>
          <w:b/>
          <w:i/>
          <w:sz w:val="20"/>
          <w:szCs w:val="20"/>
        </w:rPr>
        <w:t xml:space="preserve">This notice describes how health </w:t>
      </w:r>
      <w:r w:rsidR="00814CF6">
        <w:rPr>
          <w:rFonts w:ascii="Maiandra GD" w:hAnsi="Maiandra GD" w:cs="Times-Roman"/>
          <w:b/>
          <w:i/>
          <w:sz w:val="20"/>
          <w:szCs w:val="20"/>
        </w:rPr>
        <w:t xml:space="preserve">information about </w:t>
      </w:r>
      <w:r>
        <w:rPr>
          <w:rFonts w:ascii="Maiandra GD" w:hAnsi="Maiandra GD" w:cs="Times-Roman"/>
          <w:b/>
          <w:i/>
          <w:sz w:val="20"/>
          <w:szCs w:val="20"/>
        </w:rPr>
        <w:t xml:space="preserve">you and your child </w:t>
      </w:r>
      <w:r w:rsidRPr="008A1694">
        <w:rPr>
          <w:rFonts w:ascii="Maiandra GD" w:hAnsi="Maiandra GD" w:cs="Times-Roman"/>
          <w:b/>
          <w:i/>
          <w:sz w:val="20"/>
          <w:szCs w:val="20"/>
        </w:rPr>
        <w:t xml:space="preserve">may be used and disclosed and how you can get access to your individually identifiable health information </w:t>
      </w:r>
      <w:r w:rsidR="00751346">
        <w:rPr>
          <w:rFonts w:ascii="Maiandra GD" w:hAnsi="Maiandra GD" w:cs="Times-Roman"/>
          <w:b/>
          <w:i/>
          <w:sz w:val="20"/>
          <w:szCs w:val="20"/>
        </w:rPr>
        <w:t>(IIHI</w:t>
      </w:r>
      <w:r w:rsidRPr="008A1694">
        <w:rPr>
          <w:rFonts w:ascii="Maiandra GD" w:hAnsi="Maiandra GD" w:cs="Times-Roman"/>
          <w:b/>
          <w:i/>
          <w:sz w:val="20"/>
          <w:szCs w:val="20"/>
        </w:rPr>
        <w:t>).</w:t>
      </w:r>
    </w:p>
    <w:p w:rsidR="008A1694" w:rsidRPr="008A1694" w:rsidRDefault="008A1694" w:rsidP="008A1694">
      <w:pPr>
        <w:autoSpaceDE w:val="0"/>
        <w:autoSpaceDN w:val="0"/>
        <w:adjustRightInd w:val="0"/>
        <w:spacing w:after="0" w:line="240" w:lineRule="auto"/>
        <w:jc w:val="center"/>
        <w:rPr>
          <w:rFonts w:ascii="Maiandra GD" w:hAnsi="Maiandra GD" w:cs="Times-Roman"/>
          <w:b/>
          <w:i/>
          <w:sz w:val="20"/>
          <w:szCs w:val="20"/>
        </w:rPr>
      </w:pPr>
    </w:p>
    <w:p w:rsidR="00A04F1F" w:rsidRDefault="00A04F1F" w:rsidP="00D84274">
      <w:pPr>
        <w:autoSpaceDE w:val="0"/>
        <w:autoSpaceDN w:val="0"/>
        <w:adjustRightInd w:val="0"/>
        <w:spacing w:after="0" w:line="240" w:lineRule="auto"/>
        <w:jc w:val="center"/>
        <w:rPr>
          <w:rFonts w:ascii="Maiandra GD" w:hAnsi="Maiandra GD" w:cs="Times-Roman"/>
          <w:i/>
          <w:sz w:val="28"/>
          <w:szCs w:val="28"/>
        </w:rPr>
      </w:pPr>
      <w:r w:rsidRPr="00D84274">
        <w:rPr>
          <w:rFonts w:ascii="Maiandra GD" w:hAnsi="Maiandra GD" w:cs="Times-Roman"/>
          <w:i/>
          <w:sz w:val="28"/>
          <w:szCs w:val="28"/>
        </w:rPr>
        <w:t xml:space="preserve">I hereby authorize use or disclosure of protected health information about my child as </w:t>
      </w:r>
      <w:r w:rsidR="00D84274" w:rsidRPr="00D84274">
        <w:rPr>
          <w:rFonts w:ascii="Maiandra GD" w:hAnsi="Maiandra GD" w:cs="Times-Roman"/>
          <w:i/>
          <w:sz w:val="28"/>
          <w:szCs w:val="28"/>
        </w:rPr>
        <w:t>described below:</w:t>
      </w:r>
    </w:p>
    <w:p w:rsidR="008A1694" w:rsidRPr="00E675F0" w:rsidRDefault="008A1694" w:rsidP="00D84274">
      <w:pPr>
        <w:autoSpaceDE w:val="0"/>
        <w:autoSpaceDN w:val="0"/>
        <w:adjustRightInd w:val="0"/>
        <w:spacing w:after="0" w:line="240" w:lineRule="auto"/>
        <w:jc w:val="center"/>
        <w:rPr>
          <w:rFonts w:ascii="Maiandra GD" w:hAnsi="Maiandra GD" w:cs="Times-Roman"/>
          <w:i/>
          <w:sz w:val="28"/>
          <w:szCs w:val="28"/>
        </w:rPr>
      </w:pPr>
    </w:p>
    <w:p w:rsidR="008A1694" w:rsidRPr="00E675F0" w:rsidRDefault="008A1694" w:rsidP="008A1694">
      <w:pPr>
        <w:pStyle w:val="ListParagraph"/>
        <w:numPr>
          <w:ilvl w:val="0"/>
          <w:numId w:val="4"/>
        </w:numPr>
        <w:autoSpaceDE w:val="0"/>
        <w:autoSpaceDN w:val="0"/>
        <w:adjustRightInd w:val="0"/>
        <w:spacing w:after="0" w:line="240" w:lineRule="auto"/>
        <w:rPr>
          <w:rFonts w:ascii="Maiandra GD" w:hAnsi="Maiandra GD" w:cs="Times-Roman"/>
          <w:i/>
          <w:u w:val="single"/>
        </w:rPr>
      </w:pPr>
      <w:r w:rsidRPr="00E675F0">
        <w:rPr>
          <w:rFonts w:ascii="Maiandra GD" w:hAnsi="Maiandra GD" w:cs="Times-Roman"/>
          <w:i/>
          <w:u w:val="single"/>
        </w:rPr>
        <w:t>OUR COMMITMENT TO YOUR PRIVACY:</w:t>
      </w:r>
    </w:p>
    <w:p w:rsidR="00814CF6" w:rsidRDefault="008A1694" w:rsidP="008A1694">
      <w:pPr>
        <w:pStyle w:val="ListParagraph"/>
        <w:autoSpaceDE w:val="0"/>
        <w:autoSpaceDN w:val="0"/>
        <w:adjustRightInd w:val="0"/>
        <w:spacing w:after="0" w:line="240" w:lineRule="auto"/>
        <w:rPr>
          <w:rFonts w:ascii="Maiandra GD" w:hAnsi="Maiandra GD" w:cs="Times-Roman"/>
          <w:sz w:val="20"/>
          <w:szCs w:val="20"/>
        </w:rPr>
      </w:pPr>
      <w:r>
        <w:rPr>
          <w:rFonts w:ascii="Maiandra GD" w:hAnsi="Maiandra GD" w:cs="Times-Roman"/>
        </w:rPr>
        <w:t xml:space="preserve">     </w:t>
      </w:r>
      <w:r>
        <w:rPr>
          <w:rFonts w:ascii="Maiandra GD" w:hAnsi="Maiandra GD" w:cs="Times-Roman"/>
          <w:sz w:val="20"/>
          <w:szCs w:val="20"/>
        </w:rPr>
        <w:t>Bright Horizons Pediatric Therapy, LLC is dedicated to maintain</w:t>
      </w:r>
      <w:r w:rsidR="00814CF6">
        <w:rPr>
          <w:rFonts w:ascii="Maiandra GD" w:hAnsi="Maiandra GD" w:cs="Times-Roman"/>
          <w:sz w:val="20"/>
          <w:szCs w:val="20"/>
        </w:rPr>
        <w:t>ing</w:t>
      </w:r>
      <w:r>
        <w:rPr>
          <w:rFonts w:ascii="Maiandra GD" w:hAnsi="Maiandra GD" w:cs="Times-Roman"/>
          <w:sz w:val="20"/>
          <w:szCs w:val="20"/>
        </w:rPr>
        <w:t xml:space="preserve"> the privacy of </w:t>
      </w:r>
      <w:r w:rsidR="00814CF6">
        <w:rPr>
          <w:rFonts w:ascii="Maiandra GD" w:hAnsi="Maiandra GD" w:cs="Times-Roman"/>
          <w:sz w:val="20"/>
          <w:szCs w:val="20"/>
        </w:rPr>
        <w:t xml:space="preserve">you and </w:t>
      </w:r>
      <w:r>
        <w:rPr>
          <w:rFonts w:ascii="Maiandra GD" w:hAnsi="Maiandra GD" w:cs="Times-Roman"/>
          <w:sz w:val="20"/>
          <w:szCs w:val="20"/>
        </w:rPr>
        <w:t xml:space="preserve">your </w:t>
      </w:r>
      <w:r w:rsidR="00814CF6">
        <w:rPr>
          <w:rFonts w:ascii="Maiandra GD" w:hAnsi="Maiandra GD" w:cs="Times-Roman"/>
          <w:sz w:val="20"/>
          <w:szCs w:val="20"/>
        </w:rPr>
        <w:t xml:space="preserve"> </w:t>
      </w:r>
    </w:p>
    <w:p w:rsidR="00814CF6" w:rsidRDefault="00814CF6" w:rsidP="00814CF6">
      <w:pPr>
        <w:pStyle w:val="ListParagraph"/>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 xml:space="preserve">      </w:t>
      </w:r>
      <w:r w:rsidR="008A1694">
        <w:rPr>
          <w:rFonts w:ascii="Maiandra GD" w:hAnsi="Maiandra GD" w:cs="Times-Roman"/>
          <w:sz w:val="20"/>
          <w:szCs w:val="20"/>
        </w:rPr>
        <w:t xml:space="preserve">child’s </w:t>
      </w:r>
      <w:r w:rsidR="008A1694" w:rsidRPr="00814CF6">
        <w:rPr>
          <w:rFonts w:ascii="Maiandra GD" w:hAnsi="Maiandra GD" w:cs="Times-Roman"/>
          <w:sz w:val="20"/>
          <w:szCs w:val="20"/>
        </w:rPr>
        <w:t>individually ident</w:t>
      </w:r>
      <w:r w:rsidR="00751346">
        <w:rPr>
          <w:rFonts w:ascii="Maiandra GD" w:hAnsi="Maiandra GD" w:cs="Times-Roman"/>
          <w:sz w:val="20"/>
          <w:szCs w:val="20"/>
        </w:rPr>
        <w:t>ifiable health information (IIHI</w:t>
      </w:r>
      <w:r w:rsidR="008A1694" w:rsidRPr="00814CF6">
        <w:rPr>
          <w:rFonts w:ascii="Maiandra GD" w:hAnsi="Maiandra GD" w:cs="Times-Roman"/>
          <w:sz w:val="20"/>
          <w:szCs w:val="20"/>
        </w:rPr>
        <w:t xml:space="preserve">).  In conducting our business, we will </w:t>
      </w:r>
    </w:p>
    <w:p w:rsidR="00814CF6" w:rsidRDefault="00814CF6" w:rsidP="00814CF6">
      <w:pPr>
        <w:pStyle w:val="ListParagraph"/>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 xml:space="preserve">      </w:t>
      </w:r>
      <w:r w:rsidR="008A1694" w:rsidRPr="00814CF6">
        <w:rPr>
          <w:rFonts w:ascii="Maiandra GD" w:hAnsi="Maiandra GD" w:cs="Times-Roman"/>
          <w:sz w:val="20"/>
          <w:szCs w:val="20"/>
        </w:rPr>
        <w:t xml:space="preserve">create records regarding your child’s treatment </w:t>
      </w:r>
      <w:r w:rsidR="00946FFE">
        <w:rPr>
          <w:rFonts w:ascii="Maiandra GD" w:hAnsi="Maiandra GD" w:cs="Times-Roman"/>
          <w:sz w:val="20"/>
          <w:szCs w:val="20"/>
        </w:rPr>
        <w:t>and services we provide</w:t>
      </w:r>
      <w:r w:rsidR="008A1694" w:rsidRPr="00814CF6">
        <w:rPr>
          <w:rFonts w:ascii="Maiandra GD" w:hAnsi="Maiandra GD" w:cs="Times-Roman"/>
          <w:sz w:val="20"/>
          <w:szCs w:val="20"/>
        </w:rPr>
        <w:t xml:space="preserve">.  We are </w:t>
      </w:r>
    </w:p>
    <w:p w:rsidR="00814CF6" w:rsidRDefault="00814CF6" w:rsidP="00814CF6">
      <w:pPr>
        <w:pStyle w:val="ListParagraph"/>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 xml:space="preserve">      required</w:t>
      </w:r>
      <w:r w:rsidRPr="00814CF6">
        <w:rPr>
          <w:rFonts w:ascii="Maiandra GD" w:hAnsi="Maiandra GD" w:cs="Times-Roman"/>
          <w:sz w:val="20"/>
          <w:szCs w:val="20"/>
        </w:rPr>
        <w:t xml:space="preserve"> </w:t>
      </w:r>
      <w:r w:rsidR="008A1694" w:rsidRPr="00814CF6">
        <w:rPr>
          <w:rFonts w:ascii="Maiandra GD" w:hAnsi="Maiandra GD" w:cs="Times-Roman"/>
          <w:sz w:val="20"/>
          <w:szCs w:val="20"/>
        </w:rPr>
        <w:t xml:space="preserve">by law to maintain the confidentiality of health information that identifies </w:t>
      </w:r>
      <w:r w:rsidRPr="00814CF6">
        <w:rPr>
          <w:rFonts w:ascii="Maiandra GD" w:hAnsi="Maiandra GD" w:cs="Times-Roman"/>
          <w:sz w:val="20"/>
          <w:szCs w:val="20"/>
        </w:rPr>
        <w:t xml:space="preserve">you and </w:t>
      </w:r>
    </w:p>
    <w:p w:rsidR="00D84274" w:rsidRDefault="00814CF6" w:rsidP="00946FFE">
      <w:pPr>
        <w:pStyle w:val="ListParagraph"/>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 xml:space="preserve">      </w:t>
      </w:r>
      <w:r w:rsidR="00946FFE">
        <w:rPr>
          <w:rFonts w:ascii="Maiandra GD" w:hAnsi="Maiandra GD" w:cs="Times-Roman"/>
          <w:sz w:val="20"/>
          <w:szCs w:val="20"/>
        </w:rPr>
        <w:t xml:space="preserve">your child. </w:t>
      </w:r>
    </w:p>
    <w:p w:rsidR="00814CF6" w:rsidRDefault="00814CF6" w:rsidP="00814CF6">
      <w:pPr>
        <w:pStyle w:val="ListParagraph"/>
        <w:autoSpaceDE w:val="0"/>
        <w:autoSpaceDN w:val="0"/>
        <w:adjustRightInd w:val="0"/>
        <w:spacing w:after="0" w:line="240" w:lineRule="auto"/>
        <w:rPr>
          <w:rFonts w:ascii="Maiandra GD" w:hAnsi="Maiandra GD" w:cs="Times-Roman"/>
          <w:sz w:val="20"/>
          <w:szCs w:val="20"/>
        </w:rPr>
      </w:pPr>
    </w:p>
    <w:p w:rsidR="00042D2E" w:rsidRDefault="00814CF6" w:rsidP="00751346">
      <w:pPr>
        <w:pStyle w:val="ListParagraph"/>
        <w:autoSpaceDE w:val="0"/>
        <w:autoSpaceDN w:val="0"/>
        <w:adjustRightInd w:val="0"/>
        <w:spacing w:after="0" w:line="240" w:lineRule="auto"/>
        <w:jc w:val="center"/>
        <w:rPr>
          <w:rFonts w:ascii="Maiandra GD" w:hAnsi="Maiandra GD" w:cs="Times-Roman"/>
          <w:b/>
          <w:sz w:val="20"/>
          <w:szCs w:val="20"/>
        </w:rPr>
      </w:pPr>
      <w:r w:rsidRPr="00751346">
        <w:rPr>
          <w:rFonts w:ascii="Maiandra GD" w:hAnsi="Maiandra GD" w:cs="Times-Roman"/>
          <w:b/>
          <w:sz w:val="20"/>
          <w:szCs w:val="20"/>
        </w:rPr>
        <w:t xml:space="preserve">*The terms of this notice apply to all records containing you and your child’s IIHI that are created or retained by Bright Horizons Pediatric Therapy, LLC.  We reserve the right to revise or amend </w:t>
      </w:r>
      <w:r w:rsidR="00946FFE">
        <w:rPr>
          <w:rFonts w:ascii="Maiandra GD" w:hAnsi="Maiandra GD" w:cs="Times-Roman"/>
          <w:b/>
          <w:sz w:val="20"/>
          <w:szCs w:val="20"/>
        </w:rPr>
        <w:t>this notice of privacy practice</w:t>
      </w:r>
      <w:r w:rsidRPr="00751346">
        <w:rPr>
          <w:rFonts w:ascii="Maiandra GD" w:hAnsi="Maiandra GD" w:cs="Times-Roman"/>
          <w:b/>
          <w:sz w:val="20"/>
          <w:szCs w:val="20"/>
        </w:rPr>
        <w:t xml:space="preserve"> at any time.  Any revision or amendment to this notice will be effective for all your</w:t>
      </w:r>
      <w:r w:rsidR="00751346">
        <w:rPr>
          <w:rFonts w:ascii="Maiandra GD" w:hAnsi="Maiandra GD" w:cs="Times-Roman"/>
          <w:b/>
          <w:sz w:val="20"/>
          <w:szCs w:val="20"/>
        </w:rPr>
        <w:t xml:space="preserve"> child’s</w:t>
      </w:r>
      <w:r w:rsidRPr="00751346">
        <w:rPr>
          <w:rFonts w:ascii="Maiandra GD" w:hAnsi="Maiandra GD" w:cs="Times-Roman"/>
          <w:b/>
          <w:sz w:val="20"/>
          <w:szCs w:val="20"/>
        </w:rPr>
        <w:t xml:space="preserve"> records that Bright Horizons Pediatric Therapy, LLC has created or maintained in the past, and for any of your child’s records that w</w:t>
      </w:r>
      <w:r w:rsidR="00042D2E">
        <w:rPr>
          <w:rFonts w:ascii="Maiandra GD" w:hAnsi="Maiandra GD" w:cs="Times-Roman"/>
          <w:b/>
          <w:sz w:val="20"/>
          <w:szCs w:val="20"/>
        </w:rPr>
        <w:t>e may create or maintain in the</w:t>
      </w:r>
    </w:p>
    <w:p w:rsidR="00814CF6" w:rsidRPr="00751346" w:rsidRDefault="00814CF6" w:rsidP="00042D2E">
      <w:pPr>
        <w:pStyle w:val="ListParagraph"/>
        <w:autoSpaceDE w:val="0"/>
        <w:autoSpaceDN w:val="0"/>
        <w:adjustRightInd w:val="0"/>
        <w:spacing w:after="0" w:line="240" w:lineRule="auto"/>
        <w:rPr>
          <w:rFonts w:ascii="Maiandra GD" w:hAnsi="Maiandra GD" w:cs="Times-Roman"/>
          <w:b/>
          <w:sz w:val="20"/>
          <w:szCs w:val="20"/>
        </w:rPr>
      </w:pPr>
      <w:r w:rsidRPr="00751346">
        <w:rPr>
          <w:rFonts w:ascii="Maiandra GD" w:hAnsi="Maiandra GD" w:cs="Times-Roman"/>
          <w:b/>
          <w:sz w:val="20"/>
          <w:szCs w:val="20"/>
        </w:rPr>
        <w:t>future.  You may request a copy of this notice at any time.</w:t>
      </w:r>
    </w:p>
    <w:p w:rsidR="00751346" w:rsidRPr="00E675F0" w:rsidRDefault="00814CF6" w:rsidP="00814CF6">
      <w:pPr>
        <w:autoSpaceDE w:val="0"/>
        <w:autoSpaceDN w:val="0"/>
        <w:adjustRightInd w:val="0"/>
        <w:spacing w:after="0" w:line="240" w:lineRule="auto"/>
        <w:rPr>
          <w:rFonts w:ascii="Maiandra GD" w:hAnsi="Maiandra GD" w:cs="Times-Roman"/>
          <w:b/>
          <w:sz w:val="20"/>
          <w:szCs w:val="20"/>
        </w:rPr>
      </w:pPr>
      <w:r w:rsidRPr="00E675F0">
        <w:rPr>
          <w:rFonts w:ascii="Maiandra GD" w:hAnsi="Maiandra GD" w:cs="Times-Roman"/>
          <w:b/>
          <w:sz w:val="20"/>
          <w:szCs w:val="20"/>
        </w:rPr>
        <w:t xml:space="preserve">      </w:t>
      </w:r>
    </w:p>
    <w:p w:rsidR="00751346" w:rsidRPr="00E675F0" w:rsidRDefault="00751346" w:rsidP="00751346">
      <w:pPr>
        <w:pStyle w:val="ListParagraph"/>
        <w:numPr>
          <w:ilvl w:val="0"/>
          <w:numId w:val="4"/>
        </w:numPr>
        <w:autoSpaceDE w:val="0"/>
        <w:autoSpaceDN w:val="0"/>
        <w:adjustRightInd w:val="0"/>
        <w:spacing w:after="0" w:line="240" w:lineRule="auto"/>
        <w:rPr>
          <w:rFonts w:ascii="Maiandra GD" w:hAnsi="Maiandra GD" w:cs="Times-Roman"/>
          <w:i/>
          <w:u w:val="single"/>
        </w:rPr>
      </w:pPr>
      <w:r w:rsidRPr="00E675F0">
        <w:rPr>
          <w:rFonts w:ascii="Maiandra GD" w:hAnsi="Maiandra GD" w:cs="Times-Roman"/>
          <w:i/>
          <w:u w:val="single"/>
        </w:rPr>
        <w:t xml:space="preserve">WE MAY USE AND DISCLOSE YOU/YOUR CHILD’S INDIVIDUALLY IDENTIFIABLE </w:t>
      </w:r>
    </w:p>
    <w:p w:rsidR="00814CF6" w:rsidRPr="00E675F0" w:rsidRDefault="00751346" w:rsidP="00751346">
      <w:pPr>
        <w:pStyle w:val="ListParagraph"/>
        <w:autoSpaceDE w:val="0"/>
        <w:autoSpaceDN w:val="0"/>
        <w:adjustRightInd w:val="0"/>
        <w:spacing w:after="0" w:line="240" w:lineRule="auto"/>
        <w:rPr>
          <w:rFonts w:ascii="Maiandra GD" w:hAnsi="Maiandra GD" w:cs="Times-Roman"/>
          <w:i/>
          <w:u w:val="single"/>
        </w:rPr>
      </w:pPr>
      <w:r w:rsidRPr="00E675F0">
        <w:rPr>
          <w:rFonts w:ascii="Maiandra GD" w:hAnsi="Maiandra GD" w:cs="Times-Roman"/>
          <w:i/>
          <w:u w:val="single"/>
        </w:rPr>
        <w:t>HEALTH INFORMATION (IIHI) IN THE FOLLOWING WAYS:</w:t>
      </w:r>
    </w:p>
    <w:p w:rsidR="00814CF6" w:rsidRPr="00814CF6" w:rsidRDefault="00814CF6" w:rsidP="00814CF6">
      <w:pPr>
        <w:autoSpaceDE w:val="0"/>
        <w:autoSpaceDN w:val="0"/>
        <w:adjustRightInd w:val="0"/>
        <w:spacing w:after="0" w:line="240" w:lineRule="auto"/>
        <w:rPr>
          <w:rFonts w:ascii="Maiandra GD" w:hAnsi="Maiandra GD" w:cs="Times-Roman"/>
          <w:b/>
          <w:sz w:val="20"/>
          <w:szCs w:val="20"/>
        </w:rPr>
      </w:pPr>
      <w:r>
        <w:rPr>
          <w:rFonts w:ascii="Maiandra GD" w:hAnsi="Maiandra GD" w:cs="Times-Roman"/>
          <w:sz w:val="20"/>
          <w:szCs w:val="20"/>
        </w:rPr>
        <w:t xml:space="preserve">     </w:t>
      </w:r>
    </w:p>
    <w:p w:rsidR="00A04F1F" w:rsidRPr="00814CF6" w:rsidRDefault="00D84274" w:rsidP="00D84274">
      <w:pPr>
        <w:pStyle w:val="ListParagraph"/>
        <w:numPr>
          <w:ilvl w:val="0"/>
          <w:numId w:val="3"/>
        </w:numPr>
        <w:autoSpaceDE w:val="0"/>
        <w:autoSpaceDN w:val="0"/>
        <w:adjustRightInd w:val="0"/>
        <w:spacing w:after="0" w:line="240" w:lineRule="auto"/>
        <w:rPr>
          <w:rFonts w:ascii="Maiandra GD" w:hAnsi="Maiandra GD" w:cs="Times-Roman"/>
          <w:sz w:val="20"/>
          <w:szCs w:val="20"/>
        </w:rPr>
      </w:pPr>
      <w:r w:rsidRPr="00814CF6">
        <w:rPr>
          <w:rFonts w:ascii="Maiandra GD" w:hAnsi="Maiandra GD" w:cs="Times-Roman"/>
          <w:sz w:val="20"/>
          <w:szCs w:val="20"/>
        </w:rPr>
        <w:t>Bright Horizons Pediatric Therapy</w:t>
      </w:r>
      <w:r w:rsidR="00A04F1F" w:rsidRPr="00814CF6">
        <w:rPr>
          <w:rFonts w:ascii="Maiandra GD" w:hAnsi="Maiandra GD" w:cs="Times-Roman"/>
          <w:sz w:val="20"/>
          <w:szCs w:val="20"/>
        </w:rPr>
        <w:t>, LLC and its employees are authorized to use or disclose health information that</w:t>
      </w:r>
      <w:r w:rsidRPr="00814CF6">
        <w:rPr>
          <w:rFonts w:ascii="Maiandra GD" w:hAnsi="Maiandra GD" w:cs="Times-Roman"/>
          <w:sz w:val="20"/>
          <w:szCs w:val="20"/>
        </w:rPr>
        <w:t xml:space="preserve"> </w:t>
      </w:r>
      <w:r w:rsidR="00A04F1F" w:rsidRPr="00814CF6">
        <w:rPr>
          <w:rFonts w:ascii="Maiandra GD" w:hAnsi="Maiandra GD" w:cs="Times-Roman"/>
          <w:sz w:val="20"/>
          <w:szCs w:val="20"/>
        </w:rPr>
        <w:t xml:space="preserve">is pertinent or required </w:t>
      </w:r>
      <w:r w:rsidRPr="00814CF6">
        <w:rPr>
          <w:rFonts w:ascii="Maiandra GD" w:hAnsi="Maiandra GD" w:cs="Times-Roman"/>
          <w:sz w:val="20"/>
          <w:szCs w:val="20"/>
        </w:rPr>
        <w:t>for speech &amp; language t</w:t>
      </w:r>
      <w:r w:rsidR="00A04F1F" w:rsidRPr="00814CF6">
        <w:rPr>
          <w:rFonts w:ascii="Maiandra GD" w:hAnsi="Maiandra GD" w:cs="Times-Roman"/>
          <w:sz w:val="20"/>
          <w:szCs w:val="20"/>
        </w:rPr>
        <w:t>herapy purposes.</w:t>
      </w:r>
    </w:p>
    <w:p w:rsidR="00751346" w:rsidRPr="00CB50DD" w:rsidRDefault="00D84274" w:rsidP="00CB50DD">
      <w:pPr>
        <w:pStyle w:val="ListParagraph"/>
        <w:numPr>
          <w:ilvl w:val="0"/>
          <w:numId w:val="3"/>
        </w:numPr>
        <w:autoSpaceDE w:val="0"/>
        <w:autoSpaceDN w:val="0"/>
        <w:adjustRightInd w:val="0"/>
        <w:spacing w:after="0" w:line="240" w:lineRule="auto"/>
        <w:rPr>
          <w:rFonts w:ascii="Maiandra GD" w:hAnsi="Maiandra GD" w:cs="Times-Roman"/>
          <w:sz w:val="20"/>
          <w:szCs w:val="20"/>
        </w:rPr>
      </w:pPr>
      <w:r w:rsidRPr="00814CF6">
        <w:rPr>
          <w:rFonts w:ascii="Maiandra GD" w:hAnsi="Maiandra GD" w:cs="Times-Roman"/>
          <w:sz w:val="20"/>
          <w:szCs w:val="20"/>
        </w:rPr>
        <w:t>Bright Horizons Pediatric Therapy</w:t>
      </w:r>
      <w:r w:rsidR="00A04F1F" w:rsidRPr="00814CF6">
        <w:rPr>
          <w:rFonts w:ascii="Maiandra GD" w:hAnsi="Maiandra GD" w:cs="Times-Roman"/>
          <w:sz w:val="20"/>
          <w:szCs w:val="20"/>
        </w:rPr>
        <w:t>, LLC may disclose health information considered pertinent to</w:t>
      </w:r>
      <w:r w:rsidRPr="00814CF6">
        <w:rPr>
          <w:rFonts w:ascii="Maiandra GD" w:hAnsi="Maiandra GD" w:cs="Times-Roman"/>
          <w:sz w:val="20"/>
          <w:szCs w:val="20"/>
        </w:rPr>
        <w:t xml:space="preserve"> speech &amp; language t</w:t>
      </w:r>
      <w:r w:rsidR="00A04F1F" w:rsidRPr="00814CF6">
        <w:rPr>
          <w:rFonts w:ascii="Maiandra GD" w:hAnsi="Maiandra GD" w:cs="Times-Roman"/>
          <w:sz w:val="20"/>
          <w:szCs w:val="20"/>
        </w:rPr>
        <w:t>herapy to a patients phys</w:t>
      </w:r>
      <w:r w:rsidRPr="00814CF6">
        <w:rPr>
          <w:rFonts w:ascii="Maiandra GD" w:hAnsi="Maiandra GD" w:cs="Times-Roman"/>
          <w:sz w:val="20"/>
          <w:szCs w:val="20"/>
        </w:rPr>
        <w:t>ician, teacher, or other health care providers involved in their care.</w:t>
      </w:r>
    </w:p>
    <w:p w:rsidR="00A04F1F" w:rsidRDefault="00A04F1F" w:rsidP="00A04F1F">
      <w:pPr>
        <w:pStyle w:val="ListParagraph"/>
        <w:numPr>
          <w:ilvl w:val="0"/>
          <w:numId w:val="3"/>
        </w:numPr>
        <w:autoSpaceDE w:val="0"/>
        <w:autoSpaceDN w:val="0"/>
        <w:adjustRightInd w:val="0"/>
        <w:spacing w:after="0" w:line="240" w:lineRule="auto"/>
        <w:rPr>
          <w:rFonts w:ascii="Maiandra GD" w:hAnsi="Maiandra GD" w:cs="Times-Roman"/>
          <w:sz w:val="20"/>
          <w:szCs w:val="20"/>
        </w:rPr>
      </w:pPr>
      <w:r w:rsidRPr="00814CF6">
        <w:rPr>
          <w:rFonts w:ascii="Maiandra GD" w:hAnsi="Maiandra GD" w:cs="Times-Roman"/>
          <w:sz w:val="20"/>
          <w:szCs w:val="20"/>
        </w:rPr>
        <w:t>I u</w:t>
      </w:r>
      <w:r w:rsidR="00D84274" w:rsidRPr="00814CF6">
        <w:rPr>
          <w:rFonts w:ascii="Maiandra GD" w:hAnsi="Maiandra GD" w:cs="Times-Roman"/>
          <w:sz w:val="20"/>
          <w:szCs w:val="20"/>
        </w:rPr>
        <w:t>nderstand that Bright Horizons Pediatric Therapy</w:t>
      </w:r>
      <w:r w:rsidRPr="00814CF6">
        <w:rPr>
          <w:rFonts w:ascii="Maiandra GD" w:hAnsi="Maiandra GD" w:cs="Times-Roman"/>
          <w:sz w:val="20"/>
          <w:szCs w:val="20"/>
        </w:rPr>
        <w:t>, LLC will be disclosing protected health</w:t>
      </w:r>
      <w:r w:rsidR="00D84274" w:rsidRPr="00814CF6">
        <w:rPr>
          <w:rFonts w:ascii="Maiandra GD" w:hAnsi="Maiandra GD" w:cs="Times-Roman"/>
          <w:sz w:val="20"/>
          <w:szCs w:val="20"/>
        </w:rPr>
        <w:t xml:space="preserve"> </w:t>
      </w:r>
      <w:r w:rsidRPr="00814CF6">
        <w:rPr>
          <w:rFonts w:ascii="Maiandra GD" w:hAnsi="Maiandra GD" w:cs="Times-Roman"/>
          <w:sz w:val="20"/>
          <w:szCs w:val="20"/>
        </w:rPr>
        <w:t>information to a patients physic</w:t>
      </w:r>
      <w:r w:rsidR="00D84274" w:rsidRPr="00814CF6">
        <w:rPr>
          <w:rFonts w:ascii="Maiandra GD" w:hAnsi="Maiandra GD" w:cs="Times-Roman"/>
          <w:sz w:val="20"/>
          <w:szCs w:val="20"/>
        </w:rPr>
        <w:t xml:space="preserve">ian, teacher, and other health care providers </w:t>
      </w:r>
      <w:r w:rsidRPr="00814CF6">
        <w:rPr>
          <w:rFonts w:ascii="Maiandra GD" w:hAnsi="Maiandra GD" w:cs="Times-Roman"/>
          <w:sz w:val="20"/>
          <w:szCs w:val="20"/>
        </w:rPr>
        <w:t>(w</w:t>
      </w:r>
      <w:r w:rsidR="006F1242" w:rsidRPr="00814CF6">
        <w:rPr>
          <w:rFonts w:ascii="Maiandra GD" w:hAnsi="Maiandra GD" w:cs="Times-Roman"/>
          <w:sz w:val="20"/>
          <w:szCs w:val="20"/>
        </w:rPr>
        <w:t>hen</w:t>
      </w:r>
      <w:r w:rsidRPr="00814CF6">
        <w:rPr>
          <w:rFonts w:ascii="Maiandra GD" w:hAnsi="Maiandra GD" w:cs="Times-Roman"/>
          <w:sz w:val="20"/>
          <w:szCs w:val="20"/>
        </w:rPr>
        <w:t xml:space="preserve"> necessary) and also</w:t>
      </w:r>
      <w:r w:rsidR="00D84274" w:rsidRPr="00814CF6">
        <w:rPr>
          <w:rFonts w:ascii="Maiandra GD" w:hAnsi="Maiandra GD" w:cs="Times-Roman"/>
          <w:sz w:val="20"/>
          <w:szCs w:val="20"/>
        </w:rPr>
        <w:t xml:space="preserve"> </w:t>
      </w:r>
      <w:r w:rsidRPr="00814CF6">
        <w:rPr>
          <w:rFonts w:ascii="Maiandra GD" w:hAnsi="Maiandra GD" w:cs="Times-Roman"/>
          <w:sz w:val="20"/>
          <w:szCs w:val="20"/>
        </w:rPr>
        <w:t>understand that the information used or disclosed may be subject to re-disclosure by the</w:t>
      </w:r>
      <w:r w:rsidR="00D84274" w:rsidRPr="00814CF6">
        <w:rPr>
          <w:rFonts w:ascii="Maiandra GD" w:hAnsi="Maiandra GD" w:cs="Times-Roman"/>
          <w:sz w:val="20"/>
          <w:szCs w:val="20"/>
        </w:rPr>
        <w:t xml:space="preserve"> </w:t>
      </w:r>
      <w:r w:rsidRPr="00814CF6">
        <w:rPr>
          <w:rFonts w:ascii="Maiandra GD" w:hAnsi="Maiandra GD" w:cs="Times-Roman"/>
          <w:sz w:val="20"/>
          <w:szCs w:val="20"/>
        </w:rPr>
        <w:t>individual or facility receiving the information.</w:t>
      </w:r>
    </w:p>
    <w:p w:rsidR="00A66C50" w:rsidRDefault="00A66C50" w:rsidP="00A04F1F">
      <w:pPr>
        <w:pStyle w:val="ListParagraph"/>
        <w:numPr>
          <w:ilvl w:val="0"/>
          <w:numId w:val="3"/>
        </w:numPr>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 xml:space="preserve">Bright Horizons Pediatric </w:t>
      </w:r>
      <w:r w:rsidR="007D4AC0">
        <w:rPr>
          <w:rFonts w:ascii="Maiandra GD" w:hAnsi="Maiandra GD" w:cs="Times-Roman"/>
          <w:sz w:val="20"/>
          <w:szCs w:val="20"/>
        </w:rPr>
        <w:t>Therapy, LLC may use and disclose your IIHI in order to bill and collect payment for the s</w:t>
      </w:r>
      <w:r w:rsidR="00946FFE">
        <w:rPr>
          <w:rFonts w:ascii="Maiandra GD" w:hAnsi="Maiandra GD" w:cs="Times-Roman"/>
          <w:sz w:val="20"/>
          <w:szCs w:val="20"/>
        </w:rPr>
        <w:t>ervices that we provided</w:t>
      </w:r>
      <w:r w:rsidR="007D4AC0">
        <w:rPr>
          <w:rFonts w:ascii="Maiandra GD" w:hAnsi="Maiandra GD" w:cs="Times-Roman"/>
          <w:sz w:val="20"/>
          <w:szCs w:val="20"/>
        </w:rPr>
        <w:t>.  We may contact your health insurer to certify that you are eligible for benefits and we may provide your insurer with details regarding your child’s treatment to determine if your insurer will pay for your treatment. We may also use and disclose your IIHI to bill you directly for your child’s therapy services.</w:t>
      </w:r>
    </w:p>
    <w:p w:rsidR="00E675F0" w:rsidRDefault="00E675F0" w:rsidP="00E675F0">
      <w:pPr>
        <w:autoSpaceDE w:val="0"/>
        <w:autoSpaceDN w:val="0"/>
        <w:adjustRightInd w:val="0"/>
        <w:spacing w:after="0" w:line="240" w:lineRule="auto"/>
        <w:rPr>
          <w:rFonts w:ascii="Maiandra GD" w:hAnsi="Maiandra GD" w:cs="Times-Roman"/>
          <w:sz w:val="20"/>
          <w:szCs w:val="20"/>
        </w:rPr>
      </w:pPr>
    </w:p>
    <w:p w:rsidR="00946FFE" w:rsidRDefault="00946FFE" w:rsidP="00E675F0">
      <w:pPr>
        <w:autoSpaceDE w:val="0"/>
        <w:autoSpaceDN w:val="0"/>
        <w:adjustRightInd w:val="0"/>
        <w:spacing w:after="0" w:line="240" w:lineRule="auto"/>
        <w:rPr>
          <w:rFonts w:ascii="Maiandra GD" w:hAnsi="Maiandra GD" w:cs="Times-Roman"/>
          <w:sz w:val="20"/>
          <w:szCs w:val="20"/>
        </w:rPr>
      </w:pPr>
    </w:p>
    <w:p w:rsidR="00946FFE" w:rsidRDefault="00946FFE" w:rsidP="00E675F0">
      <w:pPr>
        <w:autoSpaceDE w:val="0"/>
        <w:autoSpaceDN w:val="0"/>
        <w:adjustRightInd w:val="0"/>
        <w:spacing w:after="0" w:line="240" w:lineRule="auto"/>
        <w:rPr>
          <w:rFonts w:ascii="Maiandra GD" w:hAnsi="Maiandra GD" w:cs="Times-Roman"/>
          <w:sz w:val="20"/>
          <w:szCs w:val="20"/>
        </w:rPr>
      </w:pPr>
    </w:p>
    <w:p w:rsidR="00E675F0" w:rsidRDefault="00E675F0" w:rsidP="00E675F0">
      <w:pPr>
        <w:autoSpaceDE w:val="0"/>
        <w:autoSpaceDN w:val="0"/>
        <w:adjustRightInd w:val="0"/>
        <w:spacing w:after="0" w:line="240" w:lineRule="auto"/>
        <w:jc w:val="center"/>
        <w:rPr>
          <w:rFonts w:ascii="Maiandra GD" w:hAnsi="Maiandra GD" w:cs="Times-Roman"/>
          <w:b/>
          <w:sz w:val="20"/>
          <w:szCs w:val="20"/>
        </w:rPr>
      </w:pPr>
      <w:r>
        <w:rPr>
          <w:rFonts w:ascii="Maiandra GD" w:hAnsi="Maiandra GD" w:cs="Times-Roman"/>
          <w:b/>
          <w:sz w:val="20"/>
          <w:szCs w:val="20"/>
        </w:rPr>
        <w:lastRenderedPageBreak/>
        <w:t>-2-</w:t>
      </w:r>
    </w:p>
    <w:p w:rsidR="00E675F0" w:rsidRPr="00E675F0" w:rsidRDefault="00E675F0" w:rsidP="00E675F0">
      <w:pPr>
        <w:autoSpaceDE w:val="0"/>
        <w:autoSpaceDN w:val="0"/>
        <w:adjustRightInd w:val="0"/>
        <w:spacing w:after="0" w:line="240" w:lineRule="auto"/>
        <w:jc w:val="center"/>
        <w:rPr>
          <w:rFonts w:ascii="Maiandra GD" w:hAnsi="Maiandra GD" w:cs="Times-Roman"/>
          <w:b/>
          <w:sz w:val="20"/>
          <w:szCs w:val="20"/>
        </w:rPr>
      </w:pPr>
    </w:p>
    <w:p w:rsidR="007D4AC0" w:rsidRDefault="007D4AC0" w:rsidP="00BB1CE8">
      <w:pPr>
        <w:pStyle w:val="ListParagraph"/>
        <w:numPr>
          <w:ilvl w:val="0"/>
          <w:numId w:val="3"/>
        </w:numPr>
        <w:autoSpaceDE w:val="0"/>
        <w:autoSpaceDN w:val="0"/>
        <w:adjustRightInd w:val="0"/>
        <w:spacing w:after="0" w:line="240" w:lineRule="auto"/>
        <w:rPr>
          <w:rFonts w:ascii="Maiandra GD" w:hAnsi="Maiandra GD" w:cs="Times-Roman"/>
          <w:sz w:val="20"/>
          <w:szCs w:val="20"/>
        </w:rPr>
      </w:pPr>
      <w:r w:rsidRPr="00BB1CE8">
        <w:rPr>
          <w:rFonts w:ascii="Maiandra GD" w:hAnsi="Maiandra GD" w:cs="Times-Roman"/>
          <w:sz w:val="20"/>
          <w:szCs w:val="20"/>
        </w:rPr>
        <w:t>Bright Horizons Pediatric Therapy, LLC may release your child’s IIHI to fa</w:t>
      </w:r>
      <w:r w:rsidR="00946FFE">
        <w:rPr>
          <w:rFonts w:ascii="Maiandra GD" w:hAnsi="Maiandra GD" w:cs="Times-Roman"/>
          <w:sz w:val="20"/>
          <w:szCs w:val="20"/>
        </w:rPr>
        <w:t>mily members or friends that are</w:t>
      </w:r>
      <w:r w:rsidRPr="00BB1CE8">
        <w:rPr>
          <w:rFonts w:ascii="Maiandra GD" w:hAnsi="Maiandra GD" w:cs="Times-Roman"/>
          <w:sz w:val="20"/>
          <w:szCs w:val="20"/>
        </w:rPr>
        <w:t xml:space="preserve"> involved in your child’s care (i.e. Grandparents, Aunts/Uncles, baby-sitter/nanny).</w:t>
      </w:r>
    </w:p>
    <w:p w:rsidR="007D4AC0" w:rsidRPr="00E675F0" w:rsidRDefault="007D4AC0" w:rsidP="00E675F0">
      <w:pPr>
        <w:pStyle w:val="ListParagraph"/>
        <w:numPr>
          <w:ilvl w:val="0"/>
          <w:numId w:val="3"/>
        </w:numPr>
        <w:autoSpaceDE w:val="0"/>
        <w:autoSpaceDN w:val="0"/>
        <w:adjustRightInd w:val="0"/>
        <w:spacing w:after="0" w:line="240" w:lineRule="auto"/>
        <w:rPr>
          <w:rFonts w:ascii="Maiandra GD" w:hAnsi="Maiandra GD" w:cs="Times-Roman"/>
          <w:sz w:val="20"/>
          <w:szCs w:val="20"/>
        </w:rPr>
      </w:pPr>
      <w:r w:rsidRPr="00E675F0">
        <w:rPr>
          <w:rFonts w:ascii="Maiandra GD" w:hAnsi="Maiandra GD" w:cs="Times-Roman"/>
          <w:sz w:val="20"/>
          <w:szCs w:val="20"/>
        </w:rPr>
        <w:t>Bright Horizons Pediatric Therapy, LLC will use and disclose your IIHI when we are required to do so by federal, state or local law.</w:t>
      </w:r>
    </w:p>
    <w:p w:rsidR="00CB50DD" w:rsidRDefault="00CB50DD" w:rsidP="00A04F1F">
      <w:pPr>
        <w:pStyle w:val="ListParagraph"/>
        <w:numPr>
          <w:ilvl w:val="0"/>
          <w:numId w:val="3"/>
        </w:numPr>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Bright Horizons Pediatric Therapy, LLC may disclose you and/or your child’s IIHI to appropriate authorities if we believe that your child is a victim of abuse or neglect.  We may disclose your IIHI to the extent necessary to avert a serious threat to your child’s health or safety.</w:t>
      </w:r>
    </w:p>
    <w:p w:rsidR="00CB50DD" w:rsidRPr="00042D2E" w:rsidRDefault="00042D2E" w:rsidP="00042D2E">
      <w:pPr>
        <w:pStyle w:val="ListParagraph"/>
        <w:numPr>
          <w:ilvl w:val="0"/>
          <w:numId w:val="3"/>
        </w:numPr>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 xml:space="preserve"> Bright Horizons Pediatric Therapy, LLC may use or disclose your IIHI to provide you with appointment reminders by contacting you via telephone, voicemail, e-mail or text.</w:t>
      </w:r>
    </w:p>
    <w:p w:rsidR="007D4AC0" w:rsidRDefault="007D4AC0" w:rsidP="007D4AC0">
      <w:pPr>
        <w:autoSpaceDE w:val="0"/>
        <w:autoSpaceDN w:val="0"/>
        <w:adjustRightInd w:val="0"/>
        <w:spacing w:after="0" w:line="240" w:lineRule="auto"/>
        <w:rPr>
          <w:rFonts w:ascii="Maiandra GD" w:hAnsi="Maiandra GD" w:cs="Times-Roman"/>
          <w:sz w:val="20"/>
          <w:szCs w:val="20"/>
        </w:rPr>
      </w:pPr>
    </w:p>
    <w:p w:rsidR="007D4AC0" w:rsidRPr="00E675F0" w:rsidRDefault="007D4AC0" w:rsidP="007D4AC0">
      <w:pPr>
        <w:pStyle w:val="ListParagraph"/>
        <w:numPr>
          <w:ilvl w:val="0"/>
          <w:numId w:val="4"/>
        </w:numPr>
        <w:autoSpaceDE w:val="0"/>
        <w:autoSpaceDN w:val="0"/>
        <w:adjustRightInd w:val="0"/>
        <w:spacing w:after="0" w:line="240" w:lineRule="auto"/>
        <w:rPr>
          <w:rFonts w:ascii="Maiandra GD" w:hAnsi="Maiandra GD" w:cs="Times-Roman"/>
          <w:i/>
          <w:u w:val="single"/>
        </w:rPr>
      </w:pPr>
      <w:r w:rsidRPr="00E675F0">
        <w:rPr>
          <w:rFonts w:ascii="Maiandra GD" w:hAnsi="Maiandra GD" w:cs="Times-Roman"/>
          <w:i/>
          <w:u w:val="single"/>
        </w:rPr>
        <w:t>YOUR RIGHTS REGARDING YOU/YOUR CHILD’S IIHI:</w:t>
      </w:r>
    </w:p>
    <w:p w:rsidR="002F1D08" w:rsidRDefault="002F1D08" w:rsidP="002F1D08">
      <w:pPr>
        <w:autoSpaceDE w:val="0"/>
        <w:autoSpaceDN w:val="0"/>
        <w:adjustRightInd w:val="0"/>
        <w:spacing w:after="0" w:line="240" w:lineRule="auto"/>
        <w:rPr>
          <w:rFonts w:ascii="Maiandra GD" w:hAnsi="Maiandra GD" w:cs="Times-Roman"/>
        </w:rPr>
      </w:pPr>
    </w:p>
    <w:p w:rsidR="002F1D08" w:rsidRPr="002F1D08" w:rsidRDefault="002F1D08" w:rsidP="002F1D08">
      <w:pPr>
        <w:pStyle w:val="ListParagraph"/>
        <w:numPr>
          <w:ilvl w:val="0"/>
          <w:numId w:val="6"/>
        </w:numPr>
        <w:autoSpaceDE w:val="0"/>
        <w:autoSpaceDN w:val="0"/>
        <w:adjustRightInd w:val="0"/>
        <w:spacing w:after="0" w:line="240" w:lineRule="auto"/>
        <w:rPr>
          <w:rFonts w:ascii="Maiandra GD" w:hAnsi="Maiandra GD" w:cs="Times-Roman"/>
        </w:rPr>
      </w:pPr>
      <w:r>
        <w:rPr>
          <w:rFonts w:ascii="Maiandra GD" w:hAnsi="Maiandra GD" w:cs="Times-Roman"/>
          <w:sz w:val="20"/>
          <w:szCs w:val="20"/>
        </w:rPr>
        <w:t>You may have the right to request that Bright Horizons Pediatric Therapy, LLC communicate with you about your child’s therapy in a certain manner or at a certain location (i.e. contact you at home rather than at work).  In order to request a type of confidential communication, you must make a written request to Bright Horizons Pediatric T</w:t>
      </w:r>
      <w:r w:rsidR="00D44C86">
        <w:rPr>
          <w:rFonts w:ascii="Maiandra GD" w:hAnsi="Maiandra GD" w:cs="Times-Roman"/>
          <w:sz w:val="20"/>
          <w:szCs w:val="20"/>
        </w:rPr>
        <w:t xml:space="preserve">herapy, LLC: 3225 </w:t>
      </w:r>
      <w:proofErr w:type="spellStart"/>
      <w:r w:rsidR="00D44C86">
        <w:rPr>
          <w:rFonts w:ascii="Maiandra GD" w:hAnsi="Maiandra GD" w:cs="Times-Roman"/>
          <w:sz w:val="20"/>
          <w:szCs w:val="20"/>
        </w:rPr>
        <w:t>Shallowford</w:t>
      </w:r>
      <w:proofErr w:type="spellEnd"/>
      <w:r w:rsidR="00D44C86">
        <w:rPr>
          <w:rFonts w:ascii="Maiandra GD" w:hAnsi="Maiandra GD" w:cs="Times-Roman"/>
          <w:sz w:val="20"/>
          <w:szCs w:val="20"/>
        </w:rPr>
        <w:t xml:space="preserve"> </w:t>
      </w:r>
      <w:r>
        <w:rPr>
          <w:rFonts w:ascii="Maiandra GD" w:hAnsi="Maiandra GD" w:cs="Times-Roman"/>
          <w:sz w:val="20"/>
          <w:szCs w:val="20"/>
        </w:rPr>
        <w:t>Road</w:t>
      </w:r>
      <w:r w:rsidR="00D44C86">
        <w:rPr>
          <w:rFonts w:ascii="Maiandra GD" w:hAnsi="Maiandra GD" w:cs="Times-Roman"/>
          <w:sz w:val="20"/>
          <w:szCs w:val="20"/>
        </w:rPr>
        <w:t xml:space="preserve"> NE, Bldg 1100, Ste 1120, Marietta, GA 30062-7030</w:t>
      </w:r>
      <w:r>
        <w:rPr>
          <w:rFonts w:ascii="Maiandra GD" w:hAnsi="Maiandra GD" w:cs="Times-Roman"/>
          <w:sz w:val="20"/>
          <w:szCs w:val="20"/>
        </w:rPr>
        <w:t xml:space="preserve"> specifying the requested method of contact,</w:t>
      </w:r>
      <w:r w:rsidR="00946FFE">
        <w:rPr>
          <w:rFonts w:ascii="Maiandra GD" w:hAnsi="Maiandra GD" w:cs="Times-Roman"/>
          <w:sz w:val="20"/>
          <w:szCs w:val="20"/>
        </w:rPr>
        <w:t xml:space="preserve"> or the location in which you wish</w:t>
      </w:r>
      <w:r>
        <w:rPr>
          <w:rFonts w:ascii="Maiandra GD" w:hAnsi="Maiandra GD" w:cs="Times-Roman"/>
          <w:sz w:val="20"/>
          <w:szCs w:val="20"/>
        </w:rPr>
        <w:t xml:space="preserve"> to be contacted. We will accommodate reasonable requests and you do not need to give a reason for the request.</w:t>
      </w:r>
    </w:p>
    <w:p w:rsidR="002F1D08" w:rsidRPr="000060E8" w:rsidRDefault="002F1D08" w:rsidP="002F1D08">
      <w:pPr>
        <w:pStyle w:val="ListParagraph"/>
        <w:numPr>
          <w:ilvl w:val="0"/>
          <w:numId w:val="6"/>
        </w:numPr>
        <w:autoSpaceDE w:val="0"/>
        <w:autoSpaceDN w:val="0"/>
        <w:adjustRightInd w:val="0"/>
        <w:spacing w:after="0" w:line="240" w:lineRule="auto"/>
        <w:rPr>
          <w:rFonts w:ascii="Maiandra GD" w:hAnsi="Maiandra GD" w:cs="Times-Roman"/>
        </w:rPr>
      </w:pPr>
      <w:r>
        <w:rPr>
          <w:rFonts w:ascii="Maiandra GD" w:hAnsi="Maiandra GD" w:cs="Times-Roman"/>
          <w:sz w:val="20"/>
          <w:szCs w:val="20"/>
        </w:rPr>
        <w:t xml:space="preserve">You may have the right to request a restriction in our use of disclosure of you/your child’s IIHI for treatment, payment or care options.  You also have the right to request that Bright Horizons Pediatric Therapy, LLC, restricts our disclosure of you/your child’s IIHI to only certain individuals involved in your child’s care or the payment for child’s care, such as family members or friends. </w:t>
      </w:r>
      <w:r w:rsidR="000060E8">
        <w:rPr>
          <w:rFonts w:ascii="Maiandra GD" w:hAnsi="Maiandra GD" w:cs="Times-Roman"/>
          <w:sz w:val="20"/>
          <w:szCs w:val="20"/>
        </w:rPr>
        <w:t xml:space="preserve">We are not required to agree to your request; however if we do agree, we are bound by agreement except when otherwise required by law, in emergencies, or when the information is necessary to treat your child.  In order to request a restriction in Bright Horizons Pediatric Therapy, LLC’s disclosure of your IIHI, you must make your request in writing to: Bright Horizons Pediatric Therapy, LLC: </w:t>
      </w:r>
      <w:r w:rsidR="00D44C86">
        <w:rPr>
          <w:rFonts w:ascii="Maiandra GD" w:hAnsi="Maiandra GD" w:cs="Times-Roman"/>
          <w:sz w:val="20"/>
          <w:szCs w:val="20"/>
        </w:rPr>
        <w:t xml:space="preserve">3225 </w:t>
      </w:r>
      <w:proofErr w:type="spellStart"/>
      <w:r w:rsidR="00D44C86">
        <w:rPr>
          <w:rFonts w:ascii="Maiandra GD" w:hAnsi="Maiandra GD" w:cs="Times-Roman"/>
          <w:sz w:val="20"/>
          <w:szCs w:val="20"/>
        </w:rPr>
        <w:t>Shallowford</w:t>
      </w:r>
      <w:proofErr w:type="spellEnd"/>
      <w:r w:rsidR="00D44C86">
        <w:rPr>
          <w:rFonts w:ascii="Maiandra GD" w:hAnsi="Maiandra GD" w:cs="Times-Roman"/>
          <w:sz w:val="20"/>
          <w:szCs w:val="20"/>
        </w:rPr>
        <w:t xml:space="preserve"> Road NE, Bldg 1100, Ste 1120, Marietta, GA 30062-7030</w:t>
      </w:r>
    </w:p>
    <w:p w:rsidR="000060E8" w:rsidRPr="00AD2C97" w:rsidRDefault="00871228" w:rsidP="002F1D08">
      <w:pPr>
        <w:pStyle w:val="ListParagraph"/>
        <w:numPr>
          <w:ilvl w:val="0"/>
          <w:numId w:val="6"/>
        </w:numPr>
        <w:autoSpaceDE w:val="0"/>
        <w:autoSpaceDN w:val="0"/>
        <w:adjustRightInd w:val="0"/>
        <w:spacing w:after="0" w:line="240" w:lineRule="auto"/>
        <w:rPr>
          <w:rFonts w:ascii="Maiandra GD" w:hAnsi="Maiandra GD" w:cs="Times-Roman"/>
        </w:rPr>
      </w:pPr>
      <w:r>
        <w:rPr>
          <w:rFonts w:ascii="Maiandra GD" w:hAnsi="Maiandra GD" w:cs="Times-Roman"/>
          <w:sz w:val="20"/>
          <w:szCs w:val="20"/>
        </w:rPr>
        <w:t xml:space="preserve">You may ask Bright Horizons Pediatric Therapy, LLC to amend your health information if you believe it is incorrect </w:t>
      </w:r>
      <w:r w:rsidR="00AD2C97">
        <w:rPr>
          <w:rFonts w:ascii="Maiandra GD" w:hAnsi="Maiandra GD" w:cs="Times-Roman"/>
          <w:sz w:val="20"/>
          <w:szCs w:val="20"/>
        </w:rPr>
        <w:t xml:space="preserve">or incomplete. To request an amendment, please do so in writing to Bright Horizons Pediatric Therapy, LLC at </w:t>
      </w:r>
      <w:r w:rsidR="00D44C86">
        <w:rPr>
          <w:rFonts w:ascii="Maiandra GD" w:hAnsi="Maiandra GD" w:cs="Times-Roman"/>
          <w:sz w:val="20"/>
          <w:szCs w:val="20"/>
        </w:rPr>
        <w:t>3225 Shallowford Road NE, Bldg 1100, Ste 1120, Marietta, GA 30062-7030</w:t>
      </w:r>
    </w:p>
    <w:p w:rsidR="00AD2C97" w:rsidRPr="00AD2C97" w:rsidRDefault="00AD2C97" w:rsidP="002F1D08">
      <w:pPr>
        <w:pStyle w:val="ListParagraph"/>
        <w:numPr>
          <w:ilvl w:val="0"/>
          <w:numId w:val="6"/>
        </w:numPr>
        <w:autoSpaceDE w:val="0"/>
        <w:autoSpaceDN w:val="0"/>
        <w:adjustRightInd w:val="0"/>
        <w:spacing w:after="0" w:line="240" w:lineRule="auto"/>
        <w:rPr>
          <w:rFonts w:ascii="Maiandra GD" w:hAnsi="Maiandra GD" w:cs="Times-Roman"/>
        </w:rPr>
      </w:pPr>
      <w:r>
        <w:rPr>
          <w:rFonts w:ascii="Maiandra GD" w:hAnsi="Maiandra GD" w:cs="Times-Roman"/>
          <w:sz w:val="20"/>
          <w:szCs w:val="20"/>
        </w:rPr>
        <w:t>You are entitled to receive a paper copy of our notice or privacy practices.  You may ask Bright Horizons Pediatric Therapy, LLC to give you a copy of this at ANY time.</w:t>
      </w:r>
    </w:p>
    <w:p w:rsidR="00A72666" w:rsidRPr="00A72666" w:rsidRDefault="00AD2C97" w:rsidP="00A72666">
      <w:pPr>
        <w:pStyle w:val="ListParagraph"/>
        <w:numPr>
          <w:ilvl w:val="0"/>
          <w:numId w:val="6"/>
        </w:numPr>
        <w:autoSpaceDE w:val="0"/>
        <w:autoSpaceDN w:val="0"/>
        <w:adjustRightInd w:val="0"/>
        <w:spacing w:after="0" w:line="240" w:lineRule="auto"/>
        <w:rPr>
          <w:rFonts w:ascii="Maiandra GD" w:hAnsi="Maiandra GD" w:cs="Times-Roman"/>
        </w:rPr>
      </w:pPr>
      <w:r>
        <w:rPr>
          <w:rFonts w:ascii="Maiandra GD" w:hAnsi="Maiandra GD" w:cs="Times-Roman"/>
          <w:sz w:val="20"/>
          <w:szCs w:val="20"/>
        </w:rPr>
        <w:t xml:space="preserve">If you believe your privacy rights have been violated, you may file a complaint with our practice or with the Secretary of the Department of Health and Human Services.  To file a complaint with our practice, contact Bright Horizons Pediatric Therapy, LLC at </w:t>
      </w:r>
      <w:r w:rsidR="00D44C86">
        <w:rPr>
          <w:rFonts w:ascii="Maiandra GD" w:hAnsi="Maiandra GD" w:cs="Times-Roman"/>
          <w:sz w:val="20"/>
          <w:szCs w:val="20"/>
        </w:rPr>
        <w:t xml:space="preserve">3225 </w:t>
      </w:r>
      <w:proofErr w:type="spellStart"/>
      <w:r w:rsidR="00D44C86">
        <w:rPr>
          <w:rFonts w:ascii="Maiandra GD" w:hAnsi="Maiandra GD" w:cs="Times-Roman"/>
          <w:sz w:val="20"/>
          <w:szCs w:val="20"/>
        </w:rPr>
        <w:t>Shallowford</w:t>
      </w:r>
      <w:proofErr w:type="spellEnd"/>
      <w:r w:rsidR="00D44C86">
        <w:rPr>
          <w:rFonts w:ascii="Maiandra GD" w:hAnsi="Maiandra GD" w:cs="Times-Roman"/>
          <w:sz w:val="20"/>
          <w:szCs w:val="20"/>
        </w:rPr>
        <w:t xml:space="preserve"> Road NE, Bldg 1100, Ste 1120, </w:t>
      </w:r>
      <w:proofErr w:type="spellStart"/>
      <w:r w:rsidR="00D44C86">
        <w:rPr>
          <w:rFonts w:ascii="Maiandra GD" w:hAnsi="Maiandra GD" w:cs="Times-Roman"/>
          <w:sz w:val="20"/>
          <w:szCs w:val="20"/>
        </w:rPr>
        <w:t>Marietta</w:t>
      </w:r>
      <w:proofErr w:type="gramStart"/>
      <w:r w:rsidR="00D44C86">
        <w:rPr>
          <w:rFonts w:ascii="Maiandra GD" w:hAnsi="Maiandra GD" w:cs="Times-Roman"/>
          <w:sz w:val="20"/>
          <w:szCs w:val="20"/>
        </w:rPr>
        <w:t>,GA</w:t>
      </w:r>
      <w:proofErr w:type="spellEnd"/>
      <w:proofErr w:type="gramEnd"/>
      <w:r w:rsidR="00D44C86">
        <w:rPr>
          <w:rFonts w:ascii="Maiandra GD" w:hAnsi="Maiandra GD" w:cs="Times-Roman"/>
          <w:sz w:val="20"/>
          <w:szCs w:val="20"/>
        </w:rPr>
        <w:t xml:space="preserve"> 30062-7030. </w:t>
      </w:r>
      <w:r>
        <w:rPr>
          <w:rFonts w:ascii="Maiandra GD" w:hAnsi="Maiandra GD" w:cs="Times-Roman"/>
          <w:sz w:val="20"/>
          <w:szCs w:val="20"/>
        </w:rPr>
        <w:t xml:space="preserve">All complaints must be submitted in writing. You will not be penalized for filing a complaint. </w:t>
      </w:r>
      <w:r w:rsidRPr="00A72666">
        <w:rPr>
          <w:rFonts w:ascii="Maiandra GD" w:hAnsi="Maiandra GD" w:cs="Times-Roman"/>
          <w:sz w:val="20"/>
          <w:szCs w:val="20"/>
        </w:rPr>
        <w:t xml:space="preserve"> </w:t>
      </w:r>
    </w:p>
    <w:p w:rsidR="00A72666" w:rsidRPr="00A72666" w:rsidRDefault="00A72666" w:rsidP="00A72666">
      <w:pPr>
        <w:pStyle w:val="ListParagraph"/>
        <w:numPr>
          <w:ilvl w:val="0"/>
          <w:numId w:val="6"/>
        </w:numPr>
        <w:autoSpaceDE w:val="0"/>
        <w:autoSpaceDN w:val="0"/>
        <w:adjustRightInd w:val="0"/>
        <w:spacing w:after="0" w:line="240" w:lineRule="auto"/>
        <w:rPr>
          <w:rFonts w:ascii="Maiandra GD" w:hAnsi="Maiandra GD" w:cs="Times-Roman"/>
        </w:rPr>
      </w:pPr>
      <w:r w:rsidRPr="00A72666">
        <w:rPr>
          <w:rFonts w:ascii="Maiandra GD" w:hAnsi="Maiandra GD" w:cs="Times-Roman"/>
          <w:sz w:val="20"/>
          <w:szCs w:val="20"/>
        </w:rPr>
        <w:t>You</w:t>
      </w:r>
      <w:r w:rsidR="00A04F1F" w:rsidRPr="00A72666">
        <w:rPr>
          <w:rFonts w:ascii="Maiandra GD" w:hAnsi="Maiandra GD" w:cs="Times-Roman"/>
          <w:sz w:val="20"/>
          <w:szCs w:val="20"/>
        </w:rPr>
        <w:t xml:space="preserve"> may revoke this authorizat</w:t>
      </w:r>
      <w:r w:rsidR="006F1242" w:rsidRPr="00A72666">
        <w:rPr>
          <w:rFonts w:ascii="Maiandra GD" w:hAnsi="Maiandra GD" w:cs="Times-Roman"/>
          <w:sz w:val="20"/>
          <w:szCs w:val="20"/>
        </w:rPr>
        <w:t xml:space="preserve">ion by notifying </w:t>
      </w:r>
      <w:r w:rsidR="006F1242" w:rsidRPr="00A72666">
        <w:rPr>
          <w:rFonts w:ascii="Maiandra GD" w:hAnsi="Maiandra GD" w:cs="Times-Roman"/>
          <w:b/>
          <w:i/>
          <w:sz w:val="20"/>
          <w:szCs w:val="20"/>
          <w:u w:val="single"/>
        </w:rPr>
        <w:t>Carmie Leister, MS, CCC-</w:t>
      </w:r>
      <w:proofErr w:type="gramStart"/>
      <w:r w:rsidR="006F1242" w:rsidRPr="00A72666">
        <w:rPr>
          <w:rFonts w:ascii="Maiandra GD" w:hAnsi="Maiandra GD" w:cs="Times-Roman"/>
          <w:b/>
          <w:i/>
          <w:sz w:val="20"/>
          <w:szCs w:val="20"/>
          <w:u w:val="single"/>
        </w:rPr>
        <w:t>SLP</w:t>
      </w:r>
      <w:r w:rsidR="00871228" w:rsidRPr="00A72666">
        <w:rPr>
          <w:rFonts w:ascii="Maiandra GD" w:hAnsi="Maiandra GD" w:cs="Times-Roman"/>
          <w:sz w:val="20"/>
          <w:szCs w:val="20"/>
        </w:rPr>
        <w:t xml:space="preserve">  </w:t>
      </w:r>
      <w:r w:rsidR="006F1242" w:rsidRPr="00A72666">
        <w:rPr>
          <w:rFonts w:ascii="Maiandra GD" w:hAnsi="Maiandra GD" w:cs="Times-Roman"/>
          <w:sz w:val="20"/>
          <w:szCs w:val="20"/>
        </w:rPr>
        <w:t>and</w:t>
      </w:r>
      <w:proofErr w:type="gramEnd"/>
      <w:r w:rsidR="006F1242" w:rsidRPr="00A72666">
        <w:rPr>
          <w:rFonts w:ascii="Maiandra GD" w:hAnsi="Maiandra GD" w:cs="Times-Roman"/>
          <w:sz w:val="20"/>
          <w:szCs w:val="20"/>
        </w:rPr>
        <w:t xml:space="preserve">/or </w:t>
      </w:r>
      <w:r w:rsidR="006F1242" w:rsidRPr="00A72666">
        <w:rPr>
          <w:rFonts w:ascii="Maiandra GD" w:hAnsi="Maiandra GD" w:cs="Times-Roman"/>
          <w:b/>
          <w:i/>
          <w:sz w:val="20"/>
          <w:szCs w:val="20"/>
          <w:u w:val="single"/>
        </w:rPr>
        <w:t>Bright Horizons Pediatric Therapy</w:t>
      </w:r>
      <w:r w:rsidR="00A04F1F" w:rsidRPr="00A72666">
        <w:rPr>
          <w:rFonts w:ascii="Maiandra GD" w:hAnsi="Maiandra GD" w:cs="Times-Roman"/>
          <w:b/>
          <w:i/>
          <w:sz w:val="20"/>
          <w:szCs w:val="20"/>
          <w:u w:val="single"/>
        </w:rPr>
        <w:t xml:space="preserve">, </w:t>
      </w:r>
      <w:r w:rsidR="00946FFE" w:rsidRPr="00A72666">
        <w:rPr>
          <w:rFonts w:ascii="Maiandra GD" w:hAnsi="Maiandra GD" w:cs="Times-Roman"/>
          <w:b/>
          <w:i/>
          <w:sz w:val="20"/>
          <w:szCs w:val="20"/>
          <w:u w:val="single"/>
        </w:rPr>
        <w:t>LLC</w:t>
      </w:r>
      <w:r w:rsidR="00946FFE" w:rsidRPr="00A72666">
        <w:rPr>
          <w:rFonts w:ascii="Maiandra GD" w:hAnsi="Maiandra GD" w:cs="Times-Roman"/>
          <w:sz w:val="20"/>
          <w:szCs w:val="20"/>
        </w:rPr>
        <w:t xml:space="preserve"> </w:t>
      </w:r>
      <w:r w:rsidR="00946FFE">
        <w:rPr>
          <w:rFonts w:ascii="Maiandra GD" w:hAnsi="Maiandra GD" w:cs="Times-Roman"/>
          <w:sz w:val="20"/>
          <w:szCs w:val="20"/>
        </w:rPr>
        <w:t xml:space="preserve"> </w:t>
      </w:r>
      <w:r w:rsidR="00946FFE" w:rsidRPr="00A72666">
        <w:rPr>
          <w:rFonts w:ascii="Maiandra GD" w:hAnsi="Maiandra GD" w:cs="Times-Roman"/>
          <w:sz w:val="20"/>
          <w:szCs w:val="20"/>
        </w:rPr>
        <w:t>in</w:t>
      </w:r>
      <w:r w:rsidR="00946FFE">
        <w:rPr>
          <w:rFonts w:ascii="Maiandra GD" w:hAnsi="Maiandra GD" w:cs="Times-Roman"/>
          <w:sz w:val="20"/>
          <w:szCs w:val="20"/>
        </w:rPr>
        <w:t xml:space="preserve"> writing of your</w:t>
      </w:r>
      <w:r w:rsidR="00A04F1F" w:rsidRPr="00A72666">
        <w:rPr>
          <w:rFonts w:ascii="Maiandra GD" w:hAnsi="Maiandra GD" w:cs="Times-Roman"/>
          <w:sz w:val="20"/>
          <w:szCs w:val="20"/>
        </w:rPr>
        <w:t xml:space="preserve"> desire to revoke it. </w:t>
      </w:r>
    </w:p>
    <w:p w:rsidR="00A04F1F" w:rsidRDefault="00A04F1F" w:rsidP="00A04F1F">
      <w:pPr>
        <w:pStyle w:val="ListParagraph"/>
        <w:numPr>
          <w:ilvl w:val="0"/>
          <w:numId w:val="3"/>
        </w:numPr>
        <w:autoSpaceDE w:val="0"/>
        <w:autoSpaceDN w:val="0"/>
        <w:adjustRightInd w:val="0"/>
        <w:spacing w:after="0" w:line="240" w:lineRule="auto"/>
        <w:rPr>
          <w:rFonts w:ascii="Maiandra GD" w:hAnsi="Maiandra GD" w:cs="Times-Roman"/>
          <w:sz w:val="20"/>
          <w:szCs w:val="20"/>
        </w:rPr>
      </w:pPr>
      <w:r w:rsidRPr="00814CF6">
        <w:rPr>
          <w:rFonts w:ascii="Maiandra GD" w:hAnsi="Maiandra GD" w:cs="Times-Roman"/>
          <w:sz w:val="20"/>
          <w:szCs w:val="20"/>
        </w:rPr>
        <w:t xml:space="preserve">This authorization expires when a patient is discharged by </w:t>
      </w:r>
      <w:r w:rsidR="006F1242" w:rsidRPr="00814CF6">
        <w:rPr>
          <w:rFonts w:ascii="Maiandra GD" w:hAnsi="Maiandra GD" w:cs="Times-Roman"/>
          <w:sz w:val="20"/>
          <w:szCs w:val="20"/>
        </w:rPr>
        <w:t>Bright Horizons Pediatric Therapy</w:t>
      </w:r>
      <w:r w:rsidRPr="00814CF6">
        <w:rPr>
          <w:rFonts w:ascii="Maiandra GD" w:hAnsi="Maiandra GD" w:cs="Times-Roman"/>
          <w:sz w:val="20"/>
          <w:szCs w:val="20"/>
        </w:rPr>
        <w:t>, LLC</w:t>
      </w:r>
      <w:r w:rsidR="006F1242" w:rsidRPr="00814CF6">
        <w:rPr>
          <w:rFonts w:ascii="Maiandra GD" w:hAnsi="Maiandra GD" w:cs="Times-Roman"/>
          <w:sz w:val="20"/>
          <w:szCs w:val="20"/>
        </w:rPr>
        <w:t xml:space="preserve"> </w:t>
      </w:r>
      <w:r w:rsidRPr="00814CF6">
        <w:rPr>
          <w:rFonts w:ascii="Maiandra GD" w:hAnsi="Maiandra GD" w:cs="Times-Roman"/>
          <w:sz w:val="20"/>
          <w:szCs w:val="20"/>
        </w:rPr>
        <w:t>or receives a written desire to revoke it.</w:t>
      </w:r>
    </w:p>
    <w:p w:rsidR="00751346" w:rsidRPr="00751346" w:rsidRDefault="00751346" w:rsidP="00751346">
      <w:pPr>
        <w:autoSpaceDE w:val="0"/>
        <w:autoSpaceDN w:val="0"/>
        <w:adjustRightInd w:val="0"/>
        <w:spacing w:after="0" w:line="240" w:lineRule="auto"/>
        <w:rPr>
          <w:rFonts w:ascii="Maiandra GD" w:hAnsi="Maiandra GD" w:cs="Times-Roman"/>
          <w:sz w:val="20"/>
          <w:szCs w:val="20"/>
        </w:rPr>
      </w:pPr>
    </w:p>
    <w:p w:rsidR="00D84274" w:rsidRDefault="00751346" w:rsidP="00A04F1F">
      <w:pPr>
        <w:autoSpaceDE w:val="0"/>
        <w:autoSpaceDN w:val="0"/>
        <w:adjustRightInd w:val="0"/>
        <w:spacing w:after="0" w:line="240" w:lineRule="auto"/>
        <w:rPr>
          <w:rFonts w:ascii="Maiandra GD" w:hAnsi="Maiandra GD" w:cs="Times-Roman"/>
        </w:rPr>
      </w:pPr>
      <w:r>
        <w:rPr>
          <w:rFonts w:ascii="Maiandra GD" w:hAnsi="Maiandra GD" w:cs="Times-Roman"/>
        </w:rPr>
        <w:t>IF YOU HAVE ANY QUESTIONS REGARDING THIS PRIVACY NOTICE, PLEAESE CONTACT:</w:t>
      </w:r>
    </w:p>
    <w:p w:rsidR="00751346" w:rsidRDefault="00751346" w:rsidP="00A04F1F">
      <w:pPr>
        <w:autoSpaceDE w:val="0"/>
        <w:autoSpaceDN w:val="0"/>
        <w:adjustRightInd w:val="0"/>
        <w:spacing w:after="0" w:line="240" w:lineRule="auto"/>
        <w:rPr>
          <w:rFonts w:ascii="Maiandra GD" w:hAnsi="Maiandra GD" w:cs="Times-Roman"/>
          <w:sz w:val="20"/>
          <w:szCs w:val="20"/>
        </w:rPr>
      </w:pPr>
      <w:r>
        <w:rPr>
          <w:rFonts w:ascii="Maiandra GD" w:hAnsi="Maiandra GD" w:cs="Times-Roman"/>
        </w:rPr>
        <w:t xml:space="preserve">     </w:t>
      </w:r>
      <w:r>
        <w:rPr>
          <w:rFonts w:ascii="Maiandra GD" w:hAnsi="Maiandra GD" w:cs="Times-Roman"/>
          <w:sz w:val="20"/>
          <w:szCs w:val="20"/>
        </w:rPr>
        <w:t>Bright Horizons Pediatric Therapy, LLC</w:t>
      </w:r>
    </w:p>
    <w:p w:rsidR="00042D2E" w:rsidRDefault="00042D2E" w:rsidP="00A04F1F">
      <w:pPr>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 xml:space="preserve">     Attention: Carmie Leister, MS, CCC-SLP</w:t>
      </w:r>
    </w:p>
    <w:p w:rsidR="000D6742" w:rsidRDefault="00751346" w:rsidP="00D44C86">
      <w:pPr>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 xml:space="preserve">     </w:t>
      </w:r>
      <w:r w:rsidR="000D6742">
        <w:rPr>
          <w:rFonts w:ascii="Maiandra GD" w:hAnsi="Maiandra GD" w:cs="Times-Roman"/>
          <w:sz w:val="20"/>
          <w:szCs w:val="20"/>
        </w:rPr>
        <w:t>570 West Crossville Road</w:t>
      </w:r>
    </w:p>
    <w:p w:rsidR="000D6742" w:rsidRDefault="000D6742" w:rsidP="00D44C86">
      <w:pPr>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 xml:space="preserve">     Unit # 104</w:t>
      </w:r>
    </w:p>
    <w:p w:rsidR="000D6742" w:rsidRDefault="000D6742" w:rsidP="00D44C86">
      <w:pPr>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 xml:space="preserve">     Roswell, GA 30075</w:t>
      </w:r>
    </w:p>
    <w:p w:rsidR="00751346" w:rsidRDefault="00751346" w:rsidP="00A04F1F">
      <w:pPr>
        <w:autoSpaceDE w:val="0"/>
        <w:autoSpaceDN w:val="0"/>
        <w:adjustRightInd w:val="0"/>
        <w:spacing w:after="0" w:line="240" w:lineRule="auto"/>
        <w:rPr>
          <w:rFonts w:ascii="Maiandra GD" w:hAnsi="Maiandra GD" w:cs="Times-Roman"/>
          <w:sz w:val="20"/>
          <w:szCs w:val="20"/>
        </w:rPr>
      </w:pPr>
    </w:p>
    <w:p w:rsidR="00751346" w:rsidRDefault="00751346" w:rsidP="00A04F1F">
      <w:pPr>
        <w:autoSpaceDE w:val="0"/>
        <w:autoSpaceDN w:val="0"/>
        <w:adjustRightInd w:val="0"/>
        <w:spacing w:after="0" w:line="240" w:lineRule="auto"/>
        <w:rPr>
          <w:rFonts w:ascii="Maiandra GD" w:hAnsi="Maiandra GD" w:cs="Times-Roman"/>
          <w:b/>
          <w:i/>
          <w:sz w:val="20"/>
          <w:szCs w:val="20"/>
        </w:rPr>
      </w:pPr>
      <w:r w:rsidRPr="00751346">
        <w:rPr>
          <w:rFonts w:ascii="Maiandra GD" w:hAnsi="Maiandra GD" w:cs="Times-Roman"/>
          <w:b/>
          <w:i/>
          <w:sz w:val="20"/>
          <w:szCs w:val="20"/>
        </w:rPr>
        <w:t>*Effective Date of This Privacy Notice:  April 12, 2011</w:t>
      </w:r>
    </w:p>
    <w:p w:rsidR="00E675F0" w:rsidRDefault="00E675F0" w:rsidP="00A04F1F">
      <w:pPr>
        <w:autoSpaceDE w:val="0"/>
        <w:autoSpaceDN w:val="0"/>
        <w:adjustRightInd w:val="0"/>
        <w:spacing w:after="0" w:line="240" w:lineRule="auto"/>
        <w:rPr>
          <w:rFonts w:ascii="Maiandra GD" w:hAnsi="Maiandra GD" w:cs="Times-Roman"/>
          <w:b/>
          <w:i/>
          <w:sz w:val="20"/>
          <w:szCs w:val="20"/>
        </w:rPr>
      </w:pPr>
    </w:p>
    <w:p w:rsidR="00E675F0" w:rsidRDefault="00E675F0" w:rsidP="00A04F1F">
      <w:pPr>
        <w:autoSpaceDE w:val="0"/>
        <w:autoSpaceDN w:val="0"/>
        <w:adjustRightInd w:val="0"/>
        <w:spacing w:after="0" w:line="240" w:lineRule="auto"/>
        <w:rPr>
          <w:rFonts w:ascii="Maiandra GD" w:hAnsi="Maiandra GD" w:cs="Times-Roman"/>
          <w:b/>
          <w:i/>
          <w:sz w:val="20"/>
          <w:szCs w:val="20"/>
        </w:rPr>
      </w:pPr>
    </w:p>
    <w:p w:rsidR="00E675F0" w:rsidRDefault="00E675F0" w:rsidP="00A04F1F">
      <w:pPr>
        <w:autoSpaceDE w:val="0"/>
        <w:autoSpaceDN w:val="0"/>
        <w:adjustRightInd w:val="0"/>
        <w:spacing w:after="0" w:line="240" w:lineRule="auto"/>
        <w:rPr>
          <w:rFonts w:ascii="Maiandra GD" w:hAnsi="Maiandra GD" w:cs="Times-Roman"/>
          <w:b/>
          <w:i/>
          <w:sz w:val="20"/>
          <w:szCs w:val="20"/>
        </w:rPr>
      </w:pPr>
    </w:p>
    <w:p w:rsidR="00E675F0" w:rsidRDefault="00E675F0" w:rsidP="00A04F1F">
      <w:pPr>
        <w:autoSpaceDE w:val="0"/>
        <w:autoSpaceDN w:val="0"/>
        <w:adjustRightInd w:val="0"/>
        <w:spacing w:after="0" w:line="240" w:lineRule="auto"/>
        <w:rPr>
          <w:rFonts w:ascii="Maiandra GD" w:hAnsi="Maiandra GD" w:cs="Times-Roman"/>
          <w:b/>
          <w:i/>
          <w:sz w:val="20"/>
          <w:szCs w:val="20"/>
        </w:rPr>
      </w:pPr>
    </w:p>
    <w:p w:rsidR="00E675F0" w:rsidRDefault="00E675F0" w:rsidP="00A04F1F">
      <w:pPr>
        <w:autoSpaceDE w:val="0"/>
        <w:autoSpaceDN w:val="0"/>
        <w:adjustRightInd w:val="0"/>
        <w:spacing w:after="0" w:line="240" w:lineRule="auto"/>
        <w:rPr>
          <w:rFonts w:ascii="Maiandra GD" w:hAnsi="Maiandra GD" w:cs="Times-Roman"/>
          <w:b/>
          <w:i/>
          <w:sz w:val="20"/>
          <w:szCs w:val="20"/>
        </w:rPr>
      </w:pPr>
    </w:p>
    <w:p w:rsidR="00E675F0" w:rsidRDefault="00E675F0" w:rsidP="00A04F1F">
      <w:pPr>
        <w:autoSpaceDE w:val="0"/>
        <w:autoSpaceDN w:val="0"/>
        <w:adjustRightInd w:val="0"/>
        <w:spacing w:after="0" w:line="240" w:lineRule="auto"/>
        <w:rPr>
          <w:rFonts w:ascii="Maiandra GD" w:hAnsi="Maiandra GD" w:cs="Times-Roman"/>
          <w:b/>
          <w:i/>
          <w:sz w:val="20"/>
          <w:szCs w:val="20"/>
        </w:rPr>
      </w:pPr>
    </w:p>
    <w:p w:rsidR="00E675F0" w:rsidRDefault="00E675F0" w:rsidP="00E675F0">
      <w:pPr>
        <w:autoSpaceDE w:val="0"/>
        <w:autoSpaceDN w:val="0"/>
        <w:adjustRightInd w:val="0"/>
        <w:spacing w:after="0" w:line="240" w:lineRule="auto"/>
        <w:jc w:val="center"/>
        <w:rPr>
          <w:rFonts w:ascii="Maiandra GD" w:hAnsi="Maiandra GD" w:cs="Times-Roman"/>
          <w:b/>
          <w:sz w:val="20"/>
          <w:szCs w:val="20"/>
        </w:rPr>
      </w:pPr>
      <w:r>
        <w:rPr>
          <w:rFonts w:ascii="Maiandra GD" w:hAnsi="Maiandra GD" w:cs="Times-Roman"/>
          <w:b/>
          <w:sz w:val="20"/>
          <w:szCs w:val="20"/>
        </w:rPr>
        <w:lastRenderedPageBreak/>
        <w:t>-3-</w:t>
      </w:r>
    </w:p>
    <w:p w:rsidR="00E675F0" w:rsidRPr="00E675F0" w:rsidRDefault="00E675F0" w:rsidP="00E675F0">
      <w:pPr>
        <w:autoSpaceDE w:val="0"/>
        <w:autoSpaceDN w:val="0"/>
        <w:adjustRightInd w:val="0"/>
        <w:spacing w:after="0" w:line="240" w:lineRule="auto"/>
        <w:jc w:val="center"/>
        <w:rPr>
          <w:rFonts w:ascii="Maiandra GD" w:hAnsi="Maiandra GD" w:cs="Times-Roman"/>
          <w:b/>
          <w:sz w:val="20"/>
          <w:szCs w:val="20"/>
        </w:rPr>
      </w:pPr>
    </w:p>
    <w:p w:rsidR="00E675F0" w:rsidRDefault="00E675F0" w:rsidP="00A04F1F">
      <w:pPr>
        <w:autoSpaceDE w:val="0"/>
        <w:autoSpaceDN w:val="0"/>
        <w:adjustRightInd w:val="0"/>
        <w:spacing w:after="0" w:line="240" w:lineRule="auto"/>
        <w:rPr>
          <w:rFonts w:ascii="Maiandra GD" w:hAnsi="Maiandra GD" w:cs="Times-Roman"/>
          <w:sz w:val="20"/>
          <w:szCs w:val="20"/>
        </w:rPr>
      </w:pPr>
    </w:p>
    <w:p w:rsidR="00E675F0" w:rsidRDefault="00E675F0" w:rsidP="00A04F1F">
      <w:pPr>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I am the parent/legal guardian of _________________________________________and have legal authority to make any health care decisions</w:t>
      </w:r>
      <w:r w:rsidR="006F61AA">
        <w:rPr>
          <w:rFonts w:ascii="Maiandra GD" w:hAnsi="Maiandra GD" w:cs="Times-Roman"/>
          <w:sz w:val="20"/>
          <w:szCs w:val="20"/>
        </w:rPr>
        <w:t xml:space="preserve"> regarding </w:t>
      </w:r>
      <w:r w:rsidR="00484243">
        <w:rPr>
          <w:rFonts w:ascii="Maiandra GD" w:hAnsi="Maiandra GD" w:cs="Times-Roman"/>
          <w:sz w:val="20"/>
          <w:szCs w:val="20"/>
        </w:rPr>
        <w:t>this child</w:t>
      </w:r>
      <w:r>
        <w:rPr>
          <w:rFonts w:ascii="Maiandra GD" w:hAnsi="Maiandra GD" w:cs="Times-Roman"/>
          <w:sz w:val="20"/>
          <w:szCs w:val="20"/>
        </w:rPr>
        <w:t>.</w:t>
      </w:r>
    </w:p>
    <w:p w:rsidR="006F61AA" w:rsidRDefault="006F61AA" w:rsidP="00A04F1F">
      <w:pPr>
        <w:autoSpaceDE w:val="0"/>
        <w:autoSpaceDN w:val="0"/>
        <w:adjustRightInd w:val="0"/>
        <w:spacing w:after="0" w:line="240" w:lineRule="auto"/>
        <w:rPr>
          <w:rFonts w:ascii="Maiandra GD" w:hAnsi="Maiandra GD" w:cs="Times-Roman"/>
          <w:sz w:val="20"/>
          <w:szCs w:val="20"/>
        </w:rPr>
      </w:pPr>
    </w:p>
    <w:p w:rsidR="006F61AA" w:rsidRDefault="006F61AA" w:rsidP="00A04F1F">
      <w:pPr>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As the parent/guardian of the above named patient, I authorize the following individuals to accompany my child to therapy and have access/knowledge of their health information.</w:t>
      </w:r>
    </w:p>
    <w:p w:rsidR="006F61AA" w:rsidRDefault="006F61AA" w:rsidP="00A04F1F">
      <w:pPr>
        <w:autoSpaceDE w:val="0"/>
        <w:autoSpaceDN w:val="0"/>
        <w:adjustRightInd w:val="0"/>
        <w:spacing w:after="0" w:line="240" w:lineRule="auto"/>
        <w:rPr>
          <w:rFonts w:ascii="Maiandra GD" w:hAnsi="Maiandra GD" w:cs="Times-Roman"/>
          <w:sz w:val="20"/>
          <w:szCs w:val="20"/>
        </w:rPr>
      </w:pPr>
    </w:p>
    <w:p w:rsidR="006F61AA" w:rsidRDefault="006F61AA" w:rsidP="00A04F1F">
      <w:pPr>
        <w:autoSpaceDE w:val="0"/>
        <w:autoSpaceDN w:val="0"/>
        <w:adjustRightInd w:val="0"/>
        <w:spacing w:after="0" w:line="240" w:lineRule="auto"/>
        <w:rPr>
          <w:rFonts w:ascii="Maiandra GD" w:hAnsi="Maiandra GD" w:cs="Times-Roman"/>
          <w:b/>
          <w:sz w:val="20"/>
          <w:szCs w:val="20"/>
        </w:rPr>
      </w:pPr>
      <w:r>
        <w:rPr>
          <w:rFonts w:ascii="Maiandra GD" w:hAnsi="Maiandra GD" w:cs="Times-Roman"/>
          <w:b/>
          <w:sz w:val="20"/>
          <w:szCs w:val="20"/>
        </w:rPr>
        <w:t>NAME:                                                                                            RELATIONSHIP:</w:t>
      </w:r>
    </w:p>
    <w:p w:rsidR="006F61AA" w:rsidRDefault="006F61AA" w:rsidP="00A04F1F">
      <w:pPr>
        <w:autoSpaceDE w:val="0"/>
        <w:autoSpaceDN w:val="0"/>
        <w:adjustRightInd w:val="0"/>
        <w:spacing w:after="0" w:line="240" w:lineRule="auto"/>
        <w:rPr>
          <w:rFonts w:ascii="Maiandra GD" w:hAnsi="Maiandra GD" w:cs="Times-Roman"/>
          <w:sz w:val="20"/>
          <w:szCs w:val="20"/>
        </w:rPr>
      </w:pPr>
    </w:p>
    <w:p w:rsidR="006F61AA" w:rsidRDefault="006F61AA" w:rsidP="006F61AA">
      <w:pPr>
        <w:pStyle w:val="ListParagraph"/>
        <w:numPr>
          <w:ilvl w:val="0"/>
          <w:numId w:val="7"/>
        </w:numPr>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_____________________________________                             ______________________________</w:t>
      </w:r>
    </w:p>
    <w:p w:rsidR="00484243" w:rsidRDefault="00484243" w:rsidP="00484243">
      <w:pPr>
        <w:pStyle w:val="ListParagraph"/>
        <w:autoSpaceDE w:val="0"/>
        <w:autoSpaceDN w:val="0"/>
        <w:adjustRightInd w:val="0"/>
        <w:spacing w:after="0" w:line="240" w:lineRule="auto"/>
        <w:rPr>
          <w:rFonts w:ascii="Maiandra GD" w:hAnsi="Maiandra GD" w:cs="Times-Roman"/>
          <w:sz w:val="20"/>
          <w:szCs w:val="20"/>
        </w:rPr>
      </w:pPr>
    </w:p>
    <w:p w:rsidR="006F61AA" w:rsidRDefault="006F61AA" w:rsidP="006F61AA">
      <w:pPr>
        <w:pStyle w:val="ListParagraph"/>
        <w:numPr>
          <w:ilvl w:val="0"/>
          <w:numId w:val="7"/>
        </w:numPr>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_____________________________________                             ______________________________</w:t>
      </w:r>
    </w:p>
    <w:p w:rsidR="00484243" w:rsidRDefault="00484243" w:rsidP="00484243">
      <w:pPr>
        <w:pStyle w:val="ListParagraph"/>
        <w:autoSpaceDE w:val="0"/>
        <w:autoSpaceDN w:val="0"/>
        <w:adjustRightInd w:val="0"/>
        <w:spacing w:after="0" w:line="240" w:lineRule="auto"/>
        <w:rPr>
          <w:rFonts w:ascii="Maiandra GD" w:hAnsi="Maiandra GD" w:cs="Times-Roman"/>
          <w:sz w:val="20"/>
          <w:szCs w:val="20"/>
        </w:rPr>
      </w:pPr>
    </w:p>
    <w:p w:rsidR="006F61AA" w:rsidRDefault="006F61AA" w:rsidP="006F61AA">
      <w:pPr>
        <w:pStyle w:val="ListParagraph"/>
        <w:numPr>
          <w:ilvl w:val="0"/>
          <w:numId w:val="7"/>
        </w:numPr>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_____________________________________                             ______________________________</w:t>
      </w:r>
    </w:p>
    <w:p w:rsidR="00484243" w:rsidRDefault="00484243" w:rsidP="00484243">
      <w:pPr>
        <w:pStyle w:val="ListParagraph"/>
        <w:autoSpaceDE w:val="0"/>
        <w:autoSpaceDN w:val="0"/>
        <w:adjustRightInd w:val="0"/>
        <w:spacing w:after="0" w:line="240" w:lineRule="auto"/>
        <w:rPr>
          <w:rFonts w:ascii="Maiandra GD" w:hAnsi="Maiandra GD" w:cs="Times-Roman"/>
          <w:sz w:val="20"/>
          <w:szCs w:val="20"/>
        </w:rPr>
      </w:pPr>
    </w:p>
    <w:p w:rsidR="006F61AA" w:rsidRPr="006F61AA" w:rsidRDefault="006F61AA" w:rsidP="006F61AA">
      <w:pPr>
        <w:pStyle w:val="ListParagraph"/>
        <w:numPr>
          <w:ilvl w:val="0"/>
          <w:numId w:val="7"/>
        </w:numPr>
        <w:autoSpaceDE w:val="0"/>
        <w:autoSpaceDN w:val="0"/>
        <w:adjustRightInd w:val="0"/>
        <w:spacing w:after="0" w:line="240" w:lineRule="auto"/>
        <w:rPr>
          <w:rFonts w:ascii="Maiandra GD" w:hAnsi="Maiandra GD" w:cs="Times-Roman"/>
          <w:sz w:val="20"/>
          <w:szCs w:val="20"/>
        </w:rPr>
      </w:pPr>
      <w:r>
        <w:rPr>
          <w:rFonts w:ascii="Maiandra GD" w:hAnsi="Maiandra GD" w:cs="Times-Roman"/>
          <w:sz w:val="20"/>
          <w:szCs w:val="20"/>
        </w:rPr>
        <w:t>_____________________________________                             ______________________________</w:t>
      </w:r>
    </w:p>
    <w:p w:rsidR="00E675F0" w:rsidRPr="00E675F0" w:rsidRDefault="00E675F0" w:rsidP="00A04F1F">
      <w:pPr>
        <w:autoSpaceDE w:val="0"/>
        <w:autoSpaceDN w:val="0"/>
        <w:adjustRightInd w:val="0"/>
        <w:spacing w:after="0" w:line="240" w:lineRule="auto"/>
        <w:rPr>
          <w:rFonts w:ascii="Maiandra GD" w:hAnsi="Maiandra GD" w:cs="Times-Roman"/>
          <w:sz w:val="20"/>
          <w:szCs w:val="20"/>
        </w:rPr>
      </w:pPr>
    </w:p>
    <w:p w:rsidR="00E675F0" w:rsidRDefault="00E675F0" w:rsidP="00A04F1F">
      <w:pPr>
        <w:autoSpaceDE w:val="0"/>
        <w:autoSpaceDN w:val="0"/>
        <w:adjustRightInd w:val="0"/>
        <w:spacing w:after="0" w:line="240" w:lineRule="auto"/>
        <w:rPr>
          <w:rFonts w:ascii="Maiandra GD" w:hAnsi="Maiandra GD" w:cs="Times-Roman"/>
          <w:b/>
          <w:i/>
          <w:sz w:val="20"/>
          <w:szCs w:val="20"/>
        </w:rPr>
      </w:pPr>
    </w:p>
    <w:p w:rsidR="00E675F0" w:rsidRPr="00751346" w:rsidRDefault="00E675F0" w:rsidP="00A04F1F">
      <w:pPr>
        <w:autoSpaceDE w:val="0"/>
        <w:autoSpaceDN w:val="0"/>
        <w:adjustRightInd w:val="0"/>
        <w:spacing w:after="0" w:line="240" w:lineRule="auto"/>
        <w:rPr>
          <w:rFonts w:ascii="Maiandra GD" w:hAnsi="Maiandra GD" w:cs="Times-Roman"/>
          <w:b/>
          <w:i/>
          <w:sz w:val="20"/>
          <w:szCs w:val="20"/>
        </w:rPr>
      </w:pPr>
    </w:p>
    <w:p w:rsidR="00D84274" w:rsidRDefault="00D84274" w:rsidP="00A04F1F">
      <w:pPr>
        <w:autoSpaceDE w:val="0"/>
        <w:autoSpaceDN w:val="0"/>
        <w:adjustRightInd w:val="0"/>
        <w:spacing w:after="0" w:line="240" w:lineRule="auto"/>
        <w:rPr>
          <w:rFonts w:ascii="Maiandra GD" w:hAnsi="Maiandra GD" w:cs="Times-Roman"/>
          <w:sz w:val="24"/>
          <w:szCs w:val="24"/>
        </w:rPr>
      </w:pPr>
    </w:p>
    <w:p w:rsidR="00751346" w:rsidRDefault="00751346" w:rsidP="00A04F1F">
      <w:pPr>
        <w:autoSpaceDE w:val="0"/>
        <w:autoSpaceDN w:val="0"/>
        <w:adjustRightInd w:val="0"/>
        <w:spacing w:after="0" w:line="240" w:lineRule="auto"/>
        <w:rPr>
          <w:rFonts w:ascii="Maiandra GD" w:hAnsi="Maiandra GD" w:cs="Times-Roman"/>
          <w:sz w:val="24"/>
          <w:szCs w:val="24"/>
        </w:rPr>
      </w:pPr>
    </w:p>
    <w:p w:rsidR="00751346" w:rsidRDefault="00751346" w:rsidP="00A04F1F">
      <w:pPr>
        <w:autoSpaceDE w:val="0"/>
        <w:autoSpaceDN w:val="0"/>
        <w:adjustRightInd w:val="0"/>
        <w:spacing w:after="0" w:line="240" w:lineRule="auto"/>
        <w:rPr>
          <w:rFonts w:ascii="Maiandra GD" w:hAnsi="Maiandra GD" w:cs="Times-Roman"/>
          <w:sz w:val="24"/>
          <w:szCs w:val="24"/>
        </w:rPr>
      </w:pPr>
    </w:p>
    <w:p w:rsidR="00A04F1F" w:rsidRPr="009D0918" w:rsidRDefault="00484243" w:rsidP="00A04F1F">
      <w:pPr>
        <w:autoSpaceDE w:val="0"/>
        <w:autoSpaceDN w:val="0"/>
        <w:adjustRightInd w:val="0"/>
        <w:spacing w:after="0" w:line="240" w:lineRule="auto"/>
        <w:rPr>
          <w:rFonts w:ascii="Maiandra GD" w:hAnsi="Maiandra GD" w:cs="Times-Roman"/>
          <w:sz w:val="24"/>
          <w:szCs w:val="24"/>
        </w:rPr>
      </w:pPr>
      <w:r>
        <w:rPr>
          <w:rFonts w:ascii="Maiandra GD" w:hAnsi="Maiandra GD" w:cs="Times-Roman"/>
          <w:sz w:val="24"/>
          <w:szCs w:val="24"/>
        </w:rPr>
        <w:t xml:space="preserve">         ___</w:t>
      </w:r>
      <w:r w:rsidR="00A04F1F" w:rsidRPr="009D0918">
        <w:rPr>
          <w:rFonts w:ascii="Maiandra GD" w:hAnsi="Maiandra GD" w:cs="Times-Roman"/>
          <w:sz w:val="24"/>
          <w:szCs w:val="24"/>
        </w:rPr>
        <w:t>_</w:t>
      </w:r>
      <w:r w:rsidR="006F1242">
        <w:rPr>
          <w:rFonts w:ascii="Maiandra GD" w:hAnsi="Maiandra GD" w:cs="Times-Roman"/>
          <w:sz w:val="24"/>
          <w:szCs w:val="24"/>
        </w:rPr>
        <w:t>___</w:t>
      </w:r>
      <w:r>
        <w:rPr>
          <w:rFonts w:ascii="Maiandra GD" w:hAnsi="Maiandra GD" w:cs="Times-Roman"/>
          <w:sz w:val="24"/>
          <w:szCs w:val="24"/>
        </w:rPr>
        <w:t>___</w:t>
      </w:r>
      <w:r w:rsidR="00A04F1F" w:rsidRPr="009D0918">
        <w:rPr>
          <w:rFonts w:ascii="Maiandra GD" w:hAnsi="Maiandra GD" w:cs="Times-Roman"/>
          <w:sz w:val="24"/>
          <w:szCs w:val="24"/>
        </w:rPr>
        <w:t>______________</w:t>
      </w:r>
      <w:r w:rsidR="00751346">
        <w:rPr>
          <w:rFonts w:ascii="Maiandra GD" w:hAnsi="Maiandra GD" w:cs="Times-Roman"/>
          <w:sz w:val="24"/>
          <w:szCs w:val="24"/>
        </w:rPr>
        <w:t>__</w:t>
      </w:r>
      <w:r w:rsidR="00A04F1F" w:rsidRPr="009D0918">
        <w:rPr>
          <w:rFonts w:ascii="Maiandra GD" w:hAnsi="Maiandra GD" w:cs="Times-Roman"/>
          <w:sz w:val="24"/>
          <w:szCs w:val="24"/>
        </w:rPr>
        <w:t xml:space="preserve">_____ </w:t>
      </w:r>
      <w:r>
        <w:rPr>
          <w:rFonts w:ascii="Maiandra GD" w:hAnsi="Maiandra GD" w:cs="Times-Roman"/>
          <w:sz w:val="24"/>
          <w:szCs w:val="24"/>
        </w:rPr>
        <w:t xml:space="preserve">                        __________________________</w:t>
      </w:r>
      <w:r w:rsidR="00D84274">
        <w:rPr>
          <w:rFonts w:ascii="Maiandra GD" w:hAnsi="Maiandra GD" w:cs="Times-Roman"/>
          <w:sz w:val="24"/>
          <w:szCs w:val="24"/>
        </w:rPr>
        <w:t xml:space="preserve">                              </w:t>
      </w:r>
    </w:p>
    <w:p w:rsidR="00B13B97" w:rsidRPr="00042D2E" w:rsidRDefault="00484243" w:rsidP="00042D2E">
      <w:pPr>
        <w:rPr>
          <w:rFonts w:ascii="Maiandra GD" w:hAnsi="Maiandra GD" w:cs="Times-Roman"/>
          <w:sz w:val="24"/>
          <w:szCs w:val="24"/>
        </w:rPr>
      </w:pPr>
      <w:r>
        <w:rPr>
          <w:rFonts w:ascii="Maiandra GD" w:hAnsi="Maiandra GD" w:cs="Times-Roman"/>
          <w:sz w:val="24"/>
          <w:szCs w:val="24"/>
        </w:rPr>
        <w:t xml:space="preserve">           </w:t>
      </w:r>
      <w:r w:rsidR="00E675F0">
        <w:rPr>
          <w:rFonts w:ascii="Maiandra GD" w:hAnsi="Maiandra GD" w:cs="Times-Roman"/>
          <w:sz w:val="24"/>
          <w:szCs w:val="24"/>
        </w:rPr>
        <w:t xml:space="preserve">Parent/Legal Guardian Signature      </w:t>
      </w:r>
      <w:r>
        <w:rPr>
          <w:rFonts w:ascii="Maiandra GD" w:hAnsi="Maiandra GD" w:cs="Times-Roman"/>
          <w:sz w:val="24"/>
          <w:szCs w:val="24"/>
        </w:rPr>
        <w:t xml:space="preserve">                                       Date</w:t>
      </w:r>
      <w:r w:rsidR="00E675F0">
        <w:rPr>
          <w:rFonts w:ascii="Maiandra GD" w:hAnsi="Maiandra GD" w:cs="Times-Roman"/>
          <w:sz w:val="24"/>
          <w:szCs w:val="24"/>
        </w:rPr>
        <w:t xml:space="preserve">                       </w:t>
      </w:r>
      <w:r>
        <w:rPr>
          <w:rFonts w:ascii="Maiandra GD" w:hAnsi="Maiandra GD" w:cs="Times-Roman"/>
          <w:sz w:val="24"/>
          <w:szCs w:val="24"/>
        </w:rPr>
        <w:t xml:space="preserve">                           </w:t>
      </w:r>
    </w:p>
    <w:sectPr w:rsidR="00B13B97" w:rsidRPr="00042D2E" w:rsidSect="00CB50DD">
      <w:pgSz w:w="12240" w:h="15840"/>
      <w:pgMar w:top="576"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13D5"/>
    <w:multiLevelType w:val="hybridMultilevel"/>
    <w:tmpl w:val="49BE8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A144B"/>
    <w:multiLevelType w:val="hybridMultilevel"/>
    <w:tmpl w:val="B17C8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8587E"/>
    <w:multiLevelType w:val="hybridMultilevel"/>
    <w:tmpl w:val="68B418E4"/>
    <w:lvl w:ilvl="0" w:tplc="5D5ACDC6">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FAC4BBA"/>
    <w:multiLevelType w:val="hybridMultilevel"/>
    <w:tmpl w:val="8A80BC0C"/>
    <w:lvl w:ilvl="0" w:tplc="23A6F9A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2BC26809"/>
    <w:multiLevelType w:val="hybridMultilevel"/>
    <w:tmpl w:val="3B76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D18FA"/>
    <w:multiLevelType w:val="hybridMultilevel"/>
    <w:tmpl w:val="64545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07B25"/>
    <w:multiLevelType w:val="hybridMultilevel"/>
    <w:tmpl w:val="927C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0232"/>
    <w:rsid w:val="000060E8"/>
    <w:rsid w:val="00042D2E"/>
    <w:rsid w:val="000D6742"/>
    <w:rsid w:val="000F3255"/>
    <w:rsid w:val="001B4EEA"/>
    <w:rsid w:val="002B0590"/>
    <w:rsid w:val="002F1D08"/>
    <w:rsid w:val="00475F9C"/>
    <w:rsid w:val="00484243"/>
    <w:rsid w:val="004E7606"/>
    <w:rsid w:val="004F07BD"/>
    <w:rsid w:val="00531417"/>
    <w:rsid w:val="005517ED"/>
    <w:rsid w:val="005E2CCC"/>
    <w:rsid w:val="006D6842"/>
    <w:rsid w:val="006F1242"/>
    <w:rsid w:val="006F61AA"/>
    <w:rsid w:val="00751346"/>
    <w:rsid w:val="0078539E"/>
    <w:rsid w:val="007D4AC0"/>
    <w:rsid w:val="00813B94"/>
    <w:rsid w:val="00814CF6"/>
    <w:rsid w:val="0085518A"/>
    <w:rsid w:val="00871228"/>
    <w:rsid w:val="008A1694"/>
    <w:rsid w:val="00923A10"/>
    <w:rsid w:val="00946FFE"/>
    <w:rsid w:val="009D0918"/>
    <w:rsid w:val="00A04F1F"/>
    <w:rsid w:val="00A66C50"/>
    <w:rsid w:val="00A72666"/>
    <w:rsid w:val="00AD2C97"/>
    <w:rsid w:val="00AE4766"/>
    <w:rsid w:val="00B13B97"/>
    <w:rsid w:val="00B23C8F"/>
    <w:rsid w:val="00BB1CE8"/>
    <w:rsid w:val="00CB50DD"/>
    <w:rsid w:val="00D44C86"/>
    <w:rsid w:val="00D84274"/>
    <w:rsid w:val="00DA27B5"/>
    <w:rsid w:val="00DF2A1B"/>
    <w:rsid w:val="00E00232"/>
    <w:rsid w:val="00E675F0"/>
    <w:rsid w:val="00E82BCC"/>
    <w:rsid w:val="00ED640A"/>
    <w:rsid w:val="00FA7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32"/>
    <w:rPr>
      <w:rFonts w:ascii="Tahoma" w:hAnsi="Tahoma" w:cs="Tahoma"/>
      <w:sz w:val="16"/>
      <w:szCs w:val="16"/>
    </w:rPr>
  </w:style>
  <w:style w:type="character" w:styleId="Hyperlink">
    <w:name w:val="Hyperlink"/>
    <w:basedOn w:val="DefaultParagraphFont"/>
    <w:uiPriority w:val="99"/>
    <w:unhideWhenUsed/>
    <w:rsid w:val="006D6842"/>
    <w:rPr>
      <w:color w:val="0000FF" w:themeColor="hyperlink"/>
      <w:u w:val="single"/>
    </w:rPr>
  </w:style>
  <w:style w:type="paragraph" w:styleId="ListParagraph">
    <w:name w:val="List Paragraph"/>
    <w:basedOn w:val="Normal"/>
    <w:uiPriority w:val="34"/>
    <w:qFormat/>
    <w:rsid w:val="00AE4766"/>
    <w:pPr>
      <w:ind w:left="720"/>
      <w:contextualSpacing/>
    </w:pPr>
  </w:style>
</w:styles>
</file>

<file path=word/webSettings.xml><?xml version="1.0" encoding="utf-8"?>
<w:webSettings xmlns:r="http://schemas.openxmlformats.org/officeDocument/2006/relationships" xmlns:w="http://schemas.openxmlformats.org/wordprocessingml/2006/main">
  <w:divs>
    <w:div w:id="101666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thorizonstherap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dc:creator>
  <cp:lastModifiedBy>CARMIE OFFICE</cp:lastModifiedBy>
  <cp:revision>18</cp:revision>
  <cp:lastPrinted>2022-07-12T12:51:00Z</cp:lastPrinted>
  <dcterms:created xsi:type="dcterms:W3CDTF">2011-03-23T04:01:00Z</dcterms:created>
  <dcterms:modified xsi:type="dcterms:W3CDTF">2022-07-12T12:52:00Z</dcterms:modified>
</cp:coreProperties>
</file>